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30305" w14:textId="4F7140B6" w:rsidR="008D1356" w:rsidRPr="008D1356" w:rsidRDefault="00D5517A" w:rsidP="008D1356">
      <w:pPr>
        <w:pStyle w:val="EQTitel"/>
        <w:spacing w:before="360"/>
        <w:rPr>
          <w:lang w:val="de-DE"/>
        </w:rPr>
      </w:pPr>
      <w:r w:rsidRPr="00C4107A">
        <w:rPr>
          <w:lang w:val="de-DE"/>
        </w:rPr>
        <w:t>Produ</w:t>
      </w:r>
      <w:r>
        <w:rPr>
          <w:lang w:val="de-DE"/>
        </w:rPr>
        <w:t>c</w:t>
      </w:r>
      <w:r w:rsidRPr="00C4107A">
        <w:rPr>
          <w:lang w:val="de-DE"/>
        </w:rPr>
        <w:t>t</w:t>
      </w:r>
      <w:r>
        <w:rPr>
          <w:lang w:val="de-DE"/>
        </w:rPr>
        <w:t xml:space="preserve"> descriptio</w:t>
      </w:r>
      <w:r w:rsidR="008D1356">
        <w:rPr>
          <w:lang w:val="de-DE"/>
        </w:rPr>
        <w:t>n</w:t>
      </w:r>
    </w:p>
    <w:p w14:paraId="22B03A64" w14:textId="5EF34710" w:rsidR="009E607C" w:rsidRPr="009E607C" w:rsidRDefault="009E607C" w:rsidP="009E607C">
      <w:pPr>
        <w:pStyle w:val="EQBody"/>
      </w:pPr>
      <w:r w:rsidRPr="009E607C">
        <w:t xml:space="preserve">Decorative anodized aluminium corner trim for </w:t>
      </w:r>
      <w:r w:rsidR="00DE7A9D" w:rsidRPr="006E2E53">
        <w:t xml:space="preserve">façade </w:t>
      </w:r>
      <w:r w:rsidRPr="009E607C">
        <w:t xml:space="preserve">with </w:t>
      </w:r>
      <w:r w:rsidR="00DE7A9D">
        <w:t>EQUITONE</w:t>
      </w:r>
      <w:r w:rsidRPr="009E607C">
        <w:t xml:space="preserve">. </w:t>
      </w:r>
    </w:p>
    <w:p w14:paraId="75593B43" w14:textId="77777777" w:rsidR="00ED0B3C" w:rsidRPr="00ED0B3C" w:rsidRDefault="00ED0B3C" w:rsidP="00F92354">
      <w:pPr>
        <w:pStyle w:val="EQBody"/>
      </w:pPr>
    </w:p>
    <w:p w14:paraId="5B8B254A" w14:textId="46AA02BC" w:rsidR="00ED0B3C" w:rsidRPr="00E90389" w:rsidRDefault="00ED0B3C" w:rsidP="009E607C">
      <w:pPr>
        <w:pStyle w:val="EQBody"/>
        <w:rPr>
          <w:b/>
          <w:bCs/>
        </w:rPr>
      </w:pPr>
      <w:r w:rsidRPr="00E90389">
        <w:rPr>
          <w:b/>
          <w:bCs/>
        </w:rPr>
        <w:t xml:space="preserve">ARTICLE NUMBER: </w:t>
      </w:r>
      <w:r w:rsidRPr="00E90389">
        <w:rPr>
          <w:b/>
          <w:bCs/>
        </w:rPr>
        <w:tab/>
      </w:r>
      <w:r w:rsidR="009E607C" w:rsidRPr="00E90389">
        <w:rPr>
          <w:b/>
          <w:bCs/>
        </w:rPr>
        <w:t>4037327</w:t>
      </w:r>
    </w:p>
    <w:p w14:paraId="58B94E5C" w14:textId="5F22C412" w:rsidR="00A43680" w:rsidRDefault="00A43680" w:rsidP="005778FE">
      <w:pPr>
        <w:pStyle w:val="EQBody"/>
        <w:ind w:right="3060"/>
        <w:rPr>
          <w:lang w:val="de-DE"/>
        </w:rPr>
      </w:pPr>
    </w:p>
    <w:p w14:paraId="53C8DCED" w14:textId="77777777" w:rsidR="000C0401" w:rsidRDefault="000C0401" w:rsidP="005778FE">
      <w:pPr>
        <w:pStyle w:val="EQBody"/>
        <w:ind w:right="3060"/>
        <w:rPr>
          <w:lang w:val="de-DE"/>
        </w:rPr>
      </w:pPr>
    </w:p>
    <w:p w14:paraId="2F9F46BA" w14:textId="0AC743C0" w:rsidR="00D37B35" w:rsidRPr="002613C5" w:rsidRDefault="00170624" w:rsidP="001875C7">
      <w:pPr>
        <w:pStyle w:val="EQTitel"/>
        <w:rPr>
          <w:lang w:val="en-GB" w:eastAsia="en-GB"/>
        </w:rPr>
      </w:pPr>
      <w:r>
        <w:drawing>
          <wp:anchor distT="0" distB="0" distL="114300" distR="114300" simplePos="0" relativeHeight="251657217" behindDoc="0" locked="0" layoutInCell="1" allowOverlap="1" wp14:anchorId="12D577BF" wp14:editId="1B7CD594">
            <wp:simplePos x="0" y="0"/>
            <wp:positionH relativeFrom="margin">
              <wp:posOffset>5079365</wp:posOffset>
            </wp:positionH>
            <wp:positionV relativeFrom="paragraph">
              <wp:posOffset>1732280</wp:posOffset>
            </wp:positionV>
            <wp:extent cx="974725" cy="109537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a:extLst>
                        <a:ext uri="{28A0092B-C50C-407E-A947-70E740481C1C}">
                          <a14:useLocalDpi xmlns:a14="http://schemas.microsoft.com/office/drawing/2010/main" val="0"/>
                        </a:ext>
                      </a:extLst>
                    </a:blip>
                    <a:stretch>
                      <a:fillRect/>
                    </a:stretch>
                  </pic:blipFill>
                  <pic:spPr>
                    <a:xfrm>
                      <a:off x="0" y="0"/>
                      <a:ext cx="974725" cy="109537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color w:val="535352"/>
          <w:lang w:val="en-GB"/>
        </w:rPr>
        <w:drawing>
          <wp:anchor distT="0" distB="0" distL="114300" distR="114300" simplePos="0" relativeHeight="251657216" behindDoc="0" locked="0" layoutInCell="1" allowOverlap="1" wp14:anchorId="59B5DBF7" wp14:editId="1F1A4A7C">
            <wp:simplePos x="0" y="0"/>
            <wp:positionH relativeFrom="margin">
              <wp:posOffset>5022850</wp:posOffset>
            </wp:positionH>
            <wp:positionV relativeFrom="paragraph">
              <wp:posOffset>283845</wp:posOffset>
            </wp:positionV>
            <wp:extent cx="1031240" cy="116776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a:extLst>
                        <a:ext uri="{28A0092B-C50C-407E-A947-70E740481C1C}">
                          <a14:useLocalDpi xmlns:a14="http://schemas.microsoft.com/office/drawing/2010/main" val="0"/>
                        </a:ext>
                      </a:extLst>
                    </a:blip>
                    <a:stretch>
                      <a:fillRect/>
                    </a:stretch>
                  </pic:blipFill>
                  <pic:spPr>
                    <a:xfrm>
                      <a:off x="0" y="0"/>
                      <a:ext cx="1031240" cy="1167765"/>
                    </a:xfrm>
                    <a:prstGeom prst="rect">
                      <a:avLst/>
                    </a:prstGeom>
                  </pic:spPr>
                </pic:pic>
              </a:graphicData>
            </a:graphic>
            <wp14:sizeRelH relativeFrom="margin">
              <wp14:pctWidth>0</wp14:pctWidth>
            </wp14:sizeRelH>
            <wp14:sizeRelV relativeFrom="margin">
              <wp14:pctHeight>0</wp14:pctHeight>
            </wp14:sizeRelV>
          </wp:anchor>
        </w:drawing>
      </w:r>
      <w:r w:rsidR="009E40C5" w:rsidRPr="009E40C5">
        <w:rPr>
          <w:lang w:val="en-GB"/>
        </w:rPr>
        <w:t>1.</w:t>
      </w:r>
      <w:r w:rsidR="009E40C5">
        <w:rPr>
          <w:lang w:val="en-GB"/>
        </w:rPr>
        <w:t xml:space="preserve"> </w:t>
      </w:r>
      <w:r w:rsidR="00831473">
        <w:rPr>
          <w:lang w:val="en-GB"/>
        </w:rPr>
        <w:t>Technical Characteristics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67"/>
        <w:gridCol w:w="1843"/>
      </w:tblGrid>
      <w:tr w:rsidR="00432536" w14:paraId="48E2C6DF" w14:textId="77777777" w:rsidTr="007F7BAC">
        <w:trPr>
          <w:trHeight w:val="340"/>
        </w:trPr>
        <w:tc>
          <w:tcPr>
            <w:tcW w:w="4820" w:type="dxa"/>
            <w:tcBorders>
              <w:top w:val="single" w:sz="4" w:space="0" w:color="989A90"/>
              <w:bottom w:val="single" w:sz="4" w:space="0" w:color="989A90"/>
            </w:tcBorders>
            <w:vAlign w:val="center"/>
          </w:tcPr>
          <w:p w14:paraId="03F48AC8" w14:textId="2B815B65" w:rsidR="00432536" w:rsidRDefault="007A6164" w:rsidP="00432536">
            <w:pPr>
              <w:pStyle w:val="EQBody"/>
              <w:rPr>
                <w:rFonts w:eastAsiaTheme="minorEastAsia"/>
                <w:szCs w:val="22"/>
                <w:shd w:val="clear" w:color="auto" w:fill="FFFFFF"/>
                <w:lang w:eastAsia="nl-NL"/>
              </w:rPr>
            </w:pPr>
            <w:r>
              <w:rPr>
                <w:rFonts w:eastAsiaTheme="minorEastAsia"/>
                <w:szCs w:val="22"/>
                <w:shd w:val="clear" w:color="auto" w:fill="FFFFFF"/>
                <w:lang w:eastAsia="nl-NL"/>
              </w:rPr>
              <w:t>Dimensions</w:t>
            </w:r>
          </w:p>
        </w:tc>
        <w:tc>
          <w:tcPr>
            <w:tcW w:w="2410" w:type="dxa"/>
            <w:gridSpan w:val="2"/>
            <w:tcBorders>
              <w:top w:val="single" w:sz="4" w:space="0" w:color="989A90"/>
              <w:bottom w:val="single" w:sz="4" w:space="0" w:color="989A90"/>
            </w:tcBorders>
            <w:vAlign w:val="center"/>
          </w:tcPr>
          <w:p w14:paraId="7182FAF7" w14:textId="23EE5AF4" w:rsidR="007A6164" w:rsidRDefault="001B3FB4" w:rsidP="00222831">
            <w:pPr>
              <w:pStyle w:val="EQBody"/>
              <w:jc w:val="right"/>
              <w:rPr>
                <w:rFonts w:eastAsiaTheme="minorEastAsia"/>
                <w:szCs w:val="22"/>
                <w:shd w:val="clear" w:color="auto" w:fill="FFFFFF"/>
                <w:lang w:eastAsia="nl-NL"/>
              </w:rPr>
            </w:pPr>
            <w:r w:rsidRPr="002962A4">
              <w:t>see detailed drawing</w:t>
            </w:r>
          </w:p>
        </w:tc>
      </w:tr>
      <w:tr w:rsidR="00F63135" w14:paraId="2B5A7005" w14:textId="77777777" w:rsidTr="00A8320C">
        <w:trPr>
          <w:trHeight w:val="340"/>
        </w:trPr>
        <w:tc>
          <w:tcPr>
            <w:tcW w:w="5387" w:type="dxa"/>
            <w:gridSpan w:val="2"/>
            <w:tcBorders>
              <w:top w:val="single" w:sz="4" w:space="0" w:color="989A90"/>
              <w:bottom w:val="single" w:sz="4" w:space="0" w:color="989A90"/>
            </w:tcBorders>
            <w:vAlign w:val="center"/>
          </w:tcPr>
          <w:p w14:paraId="6A29D1E6" w14:textId="3FCC4B10" w:rsidR="00F63135" w:rsidRDefault="001C5BAB" w:rsidP="00F63135">
            <w:pPr>
              <w:pStyle w:val="EQBody"/>
              <w:rPr>
                <w:rFonts w:eastAsiaTheme="minorEastAsia"/>
                <w:szCs w:val="22"/>
                <w:shd w:val="clear" w:color="auto" w:fill="FFFFFF"/>
                <w:lang w:eastAsia="nl-NL"/>
              </w:rPr>
            </w:pPr>
            <w:r>
              <w:rPr>
                <w:rFonts w:eastAsiaTheme="minorEastAsia"/>
                <w:szCs w:val="22"/>
                <w:shd w:val="clear" w:color="auto" w:fill="FFFFFF"/>
                <w:lang w:eastAsia="nl-NL"/>
              </w:rPr>
              <w:t>Length</w:t>
            </w:r>
          </w:p>
        </w:tc>
        <w:tc>
          <w:tcPr>
            <w:tcW w:w="1843" w:type="dxa"/>
            <w:tcBorders>
              <w:top w:val="single" w:sz="4" w:space="0" w:color="989A90"/>
              <w:bottom w:val="single" w:sz="4" w:space="0" w:color="989A90"/>
            </w:tcBorders>
            <w:vAlign w:val="center"/>
          </w:tcPr>
          <w:p w14:paraId="61664463" w14:textId="6FF14D95" w:rsidR="00C501D0" w:rsidRPr="005525C2" w:rsidRDefault="001B3FB4" w:rsidP="00222831">
            <w:pPr>
              <w:pStyle w:val="EQBody"/>
              <w:jc w:val="right"/>
            </w:pPr>
            <w:r>
              <w:t>3</w:t>
            </w:r>
            <w:r w:rsidR="001C5BAB">
              <w:t xml:space="preserve"> m</w:t>
            </w:r>
          </w:p>
        </w:tc>
      </w:tr>
      <w:tr w:rsidR="00D90999" w14:paraId="3F5E4885" w14:textId="77777777" w:rsidTr="00A8320C">
        <w:trPr>
          <w:trHeight w:val="340"/>
        </w:trPr>
        <w:tc>
          <w:tcPr>
            <w:tcW w:w="5387" w:type="dxa"/>
            <w:gridSpan w:val="2"/>
            <w:tcBorders>
              <w:top w:val="single" w:sz="4" w:space="0" w:color="989A90"/>
              <w:bottom w:val="single" w:sz="4" w:space="0" w:color="989A90"/>
            </w:tcBorders>
            <w:vAlign w:val="center"/>
          </w:tcPr>
          <w:p w14:paraId="5D9EE7E9" w14:textId="08B63684" w:rsidR="00D90999" w:rsidRDefault="00D90999" w:rsidP="00F63135">
            <w:pPr>
              <w:pStyle w:val="EQBody"/>
              <w:rPr>
                <w:rFonts w:eastAsiaTheme="minorEastAsia"/>
                <w:szCs w:val="22"/>
                <w:shd w:val="clear" w:color="auto" w:fill="FFFFFF"/>
                <w:lang w:eastAsia="nl-NL"/>
              </w:rPr>
            </w:pPr>
            <w:r>
              <w:rPr>
                <w:rFonts w:eastAsiaTheme="minorEastAsia"/>
                <w:szCs w:val="22"/>
                <w:shd w:val="clear" w:color="auto" w:fill="FFFFFF"/>
                <w:lang w:eastAsia="nl-NL"/>
              </w:rPr>
              <w:t>Thickness</w:t>
            </w:r>
          </w:p>
        </w:tc>
        <w:tc>
          <w:tcPr>
            <w:tcW w:w="1843" w:type="dxa"/>
            <w:tcBorders>
              <w:top w:val="single" w:sz="4" w:space="0" w:color="989A90"/>
              <w:bottom w:val="single" w:sz="4" w:space="0" w:color="989A90"/>
            </w:tcBorders>
            <w:vAlign w:val="center"/>
          </w:tcPr>
          <w:p w14:paraId="3433B973" w14:textId="1D8C3557" w:rsidR="00D90999" w:rsidRDefault="001B3FB4" w:rsidP="00222831">
            <w:pPr>
              <w:pStyle w:val="EQBody"/>
              <w:jc w:val="right"/>
            </w:pPr>
            <w:r>
              <w:t>1</w:t>
            </w:r>
            <w:r w:rsidR="006C0C41">
              <w:t>.</w:t>
            </w:r>
            <w:r>
              <w:t>4</w:t>
            </w:r>
            <w:r w:rsidR="00D90999">
              <w:t xml:space="preserve"> mm</w:t>
            </w:r>
          </w:p>
        </w:tc>
      </w:tr>
      <w:tr w:rsidR="00F63135" w14:paraId="3A77489F" w14:textId="77777777" w:rsidTr="00A8320C">
        <w:trPr>
          <w:trHeight w:val="340"/>
        </w:trPr>
        <w:tc>
          <w:tcPr>
            <w:tcW w:w="5387" w:type="dxa"/>
            <w:gridSpan w:val="2"/>
            <w:tcBorders>
              <w:top w:val="single" w:sz="4" w:space="0" w:color="989A90"/>
              <w:bottom w:val="single" w:sz="4" w:space="0" w:color="989A90"/>
            </w:tcBorders>
            <w:vAlign w:val="center"/>
          </w:tcPr>
          <w:p w14:paraId="2E2B55A6" w14:textId="7A0EA081" w:rsidR="00F63135" w:rsidRPr="003206BD" w:rsidRDefault="00D90999" w:rsidP="00F63135">
            <w:pPr>
              <w:pStyle w:val="EQBody"/>
            </w:pPr>
            <w:r>
              <w:t>Colour</w:t>
            </w:r>
          </w:p>
        </w:tc>
        <w:tc>
          <w:tcPr>
            <w:tcW w:w="1843" w:type="dxa"/>
            <w:tcBorders>
              <w:top w:val="single" w:sz="4" w:space="0" w:color="989A90"/>
              <w:bottom w:val="single" w:sz="4" w:space="0" w:color="989A90"/>
            </w:tcBorders>
            <w:vAlign w:val="center"/>
          </w:tcPr>
          <w:p w14:paraId="4F819D2B" w14:textId="76123632" w:rsidR="00F63135" w:rsidRDefault="001B3FB4" w:rsidP="00222831">
            <w:pPr>
              <w:pStyle w:val="EQBody"/>
              <w:jc w:val="right"/>
            </w:pPr>
            <w:r>
              <w:t>grey (anodized)</w:t>
            </w:r>
          </w:p>
        </w:tc>
      </w:tr>
      <w:tr w:rsidR="001B3FB4" w14:paraId="27A61910" w14:textId="77777777" w:rsidTr="00A8320C">
        <w:trPr>
          <w:trHeight w:val="340"/>
        </w:trPr>
        <w:tc>
          <w:tcPr>
            <w:tcW w:w="5387" w:type="dxa"/>
            <w:gridSpan w:val="2"/>
            <w:tcBorders>
              <w:top w:val="single" w:sz="4" w:space="0" w:color="989A90"/>
              <w:bottom w:val="single" w:sz="4" w:space="0" w:color="989A90"/>
            </w:tcBorders>
            <w:vAlign w:val="center"/>
          </w:tcPr>
          <w:p w14:paraId="6CB58F79" w14:textId="1C5EA744" w:rsidR="001B3FB4" w:rsidRDefault="001B3FB4" w:rsidP="00F63135">
            <w:pPr>
              <w:pStyle w:val="EQBody"/>
            </w:pPr>
            <w:r>
              <w:t>Substrate</w:t>
            </w:r>
          </w:p>
        </w:tc>
        <w:tc>
          <w:tcPr>
            <w:tcW w:w="1843" w:type="dxa"/>
            <w:tcBorders>
              <w:top w:val="single" w:sz="4" w:space="0" w:color="989A90"/>
              <w:bottom w:val="single" w:sz="4" w:space="0" w:color="989A90"/>
            </w:tcBorders>
            <w:vAlign w:val="center"/>
          </w:tcPr>
          <w:p w14:paraId="0C4E01C2" w14:textId="570C0734" w:rsidR="001B3FB4" w:rsidRDefault="001B3FB4" w:rsidP="00222831">
            <w:pPr>
              <w:pStyle w:val="EQBody"/>
              <w:jc w:val="right"/>
            </w:pPr>
            <w:r>
              <w:t>Aluminium</w:t>
            </w:r>
          </w:p>
        </w:tc>
      </w:tr>
      <w:tr w:rsidR="00A67136" w14:paraId="7AEE90F4" w14:textId="77777777" w:rsidTr="00A8320C">
        <w:trPr>
          <w:trHeight w:val="340"/>
        </w:trPr>
        <w:tc>
          <w:tcPr>
            <w:tcW w:w="5387" w:type="dxa"/>
            <w:gridSpan w:val="2"/>
            <w:tcBorders>
              <w:top w:val="single" w:sz="4" w:space="0" w:color="989A90"/>
              <w:bottom w:val="single" w:sz="4" w:space="0" w:color="989A90"/>
            </w:tcBorders>
            <w:vAlign w:val="center"/>
          </w:tcPr>
          <w:p w14:paraId="23BF7FC6" w14:textId="10BF8F1D" w:rsidR="00A67136" w:rsidRDefault="00A67136" w:rsidP="00F63135">
            <w:pPr>
              <w:pStyle w:val="EQBody"/>
            </w:pPr>
            <w:r>
              <w:t>International alloy name</w:t>
            </w:r>
          </w:p>
        </w:tc>
        <w:tc>
          <w:tcPr>
            <w:tcW w:w="1843" w:type="dxa"/>
            <w:tcBorders>
              <w:top w:val="single" w:sz="4" w:space="0" w:color="989A90"/>
              <w:bottom w:val="single" w:sz="4" w:space="0" w:color="989A90"/>
            </w:tcBorders>
            <w:vAlign w:val="center"/>
          </w:tcPr>
          <w:p w14:paraId="04959E82" w14:textId="43AF4EC8" w:rsidR="00A67136" w:rsidRDefault="00A67136" w:rsidP="00222831">
            <w:pPr>
              <w:pStyle w:val="EQBody"/>
              <w:jc w:val="right"/>
            </w:pPr>
            <w:r>
              <w:t>EN AW 6060</w:t>
            </w:r>
          </w:p>
        </w:tc>
      </w:tr>
      <w:tr w:rsidR="00A67136" w14:paraId="53A98B14" w14:textId="77777777" w:rsidTr="00A8320C">
        <w:trPr>
          <w:trHeight w:val="340"/>
        </w:trPr>
        <w:tc>
          <w:tcPr>
            <w:tcW w:w="5387" w:type="dxa"/>
            <w:gridSpan w:val="2"/>
            <w:tcBorders>
              <w:top w:val="single" w:sz="4" w:space="0" w:color="989A90"/>
              <w:bottom w:val="single" w:sz="4" w:space="0" w:color="989A90"/>
            </w:tcBorders>
            <w:vAlign w:val="center"/>
          </w:tcPr>
          <w:p w14:paraId="5183C0DD" w14:textId="3E6E7A94" w:rsidR="00A67136" w:rsidRDefault="00A67136" w:rsidP="00F63135">
            <w:pPr>
              <w:pStyle w:val="EQBody"/>
            </w:pPr>
            <w:r>
              <w:t>Coating</w:t>
            </w:r>
          </w:p>
        </w:tc>
        <w:tc>
          <w:tcPr>
            <w:tcW w:w="1843" w:type="dxa"/>
            <w:tcBorders>
              <w:top w:val="single" w:sz="4" w:space="0" w:color="989A90"/>
              <w:bottom w:val="single" w:sz="4" w:space="0" w:color="989A90"/>
            </w:tcBorders>
            <w:vAlign w:val="center"/>
          </w:tcPr>
          <w:p w14:paraId="468ABE0B" w14:textId="1770BE19" w:rsidR="00A67136" w:rsidRDefault="00A8320C" w:rsidP="00222831">
            <w:pPr>
              <w:pStyle w:val="EQBody"/>
              <w:jc w:val="right"/>
            </w:pPr>
            <w:r w:rsidRPr="00A8320C">
              <w:t>E6 EV1 20µ</w:t>
            </w:r>
          </w:p>
        </w:tc>
      </w:tr>
      <w:tr w:rsidR="00A8320C" w14:paraId="1CA4F8EB" w14:textId="77777777" w:rsidTr="00A8320C">
        <w:trPr>
          <w:trHeight w:val="340"/>
        </w:trPr>
        <w:tc>
          <w:tcPr>
            <w:tcW w:w="5387" w:type="dxa"/>
            <w:gridSpan w:val="2"/>
            <w:tcBorders>
              <w:top w:val="single" w:sz="4" w:space="0" w:color="989A90"/>
              <w:bottom w:val="single" w:sz="4" w:space="0" w:color="989A90"/>
            </w:tcBorders>
            <w:vAlign w:val="center"/>
          </w:tcPr>
          <w:p w14:paraId="5C1FE8EB" w14:textId="0ADF4194" w:rsidR="00A8320C" w:rsidRDefault="00A8320C" w:rsidP="00F63135">
            <w:pPr>
              <w:pStyle w:val="EQBody"/>
            </w:pPr>
            <w:r>
              <w:t>Protection foil</w:t>
            </w:r>
          </w:p>
        </w:tc>
        <w:tc>
          <w:tcPr>
            <w:tcW w:w="1843" w:type="dxa"/>
            <w:tcBorders>
              <w:top w:val="single" w:sz="4" w:space="0" w:color="989A90"/>
              <w:bottom w:val="single" w:sz="4" w:space="0" w:color="989A90"/>
            </w:tcBorders>
            <w:vAlign w:val="center"/>
          </w:tcPr>
          <w:p w14:paraId="4F376EDD" w14:textId="7DD5449F" w:rsidR="00A8320C" w:rsidRPr="00A8320C" w:rsidRDefault="00A8320C" w:rsidP="00222831">
            <w:pPr>
              <w:pStyle w:val="EQBody"/>
              <w:jc w:val="right"/>
            </w:pPr>
            <w:r>
              <w:t>No</w:t>
            </w:r>
          </w:p>
        </w:tc>
      </w:tr>
    </w:tbl>
    <w:p w14:paraId="3A841F86" w14:textId="3276A9A2" w:rsidR="00FE7B7D" w:rsidRDefault="00FE7B7D" w:rsidP="00FE7B7D">
      <w:pPr>
        <w:pStyle w:val="EQBody"/>
        <w:rPr>
          <w:lang w:val="de-DE"/>
        </w:rPr>
      </w:pPr>
    </w:p>
    <w:p w14:paraId="0D568744" w14:textId="1453223B" w:rsidR="00170624" w:rsidRDefault="00170624" w:rsidP="00FE7B7D">
      <w:pPr>
        <w:pStyle w:val="EQBody"/>
        <w:rPr>
          <w:lang w:val="de-DE"/>
        </w:rPr>
      </w:pPr>
    </w:p>
    <w:p w14:paraId="1ECDD23D" w14:textId="4E3EA278" w:rsidR="00B20DFC" w:rsidRDefault="00B20DFC" w:rsidP="00B20DFC">
      <w:pPr>
        <w:pStyle w:val="EQTitel"/>
        <w:rPr>
          <w:lang w:val="de-DE"/>
        </w:rPr>
      </w:pPr>
      <w:r>
        <w:rPr>
          <w:lang w:val="de-DE"/>
        </w:rPr>
        <w:t>2. Packaging</w:t>
      </w:r>
    </w:p>
    <w:tbl>
      <w:tblPr>
        <w:tblStyle w:val="TableGrid"/>
        <w:tblW w:w="9923" w:type="dxa"/>
        <w:tblBorders>
          <w:top w:val="single" w:sz="4" w:space="0" w:color="989A90"/>
          <w:left w:val="none" w:sz="0" w:space="0" w:color="auto"/>
          <w:bottom w:val="single" w:sz="4" w:space="0" w:color="989A90"/>
          <w:right w:val="none" w:sz="0" w:space="0" w:color="auto"/>
          <w:insideH w:val="none" w:sz="0" w:space="0" w:color="auto"/>
          <w:insideV w:val="none" w:sz="0" w:space="0" w:color="auto"/>
        </w:tblBorders>
        <w:tblLook w:val="04A0" w:firstRow="1" w:lastRow="0" w:firstColumn="1" w:lastColumn="0" w:noHBand="0" w:noVBand="1"/>
      </w:tblPr>
      <w:tblGrid>
        <w:gridCol w:w="9923"/>
      </w:tblGrid>
      <w:tr w:rsidR="00B20DFC" w14:paraId="05CF8BC8" w14:textId="77777777" w:rsidTr="00B20DFC">
        <w:trPr>
          <w:trHeight w:val="340"/>
        </w:trPr>
        <w:tc>
          <w:tcPr>
            <w:tcW w:w="7230" w:type="dxa"/>
            <w:vAlign w:val="center"/>
          </w:tcPr>
          <w:p w14:paraId="59073D82" w14:textId="5CFEF87F" w:rsidR="00B20DFC" w:rsidRPr="007B629D" w:rsidRDefault="00B20DFC" w:rsidP="00A00E2F">
            <w:pPr>
              <w:pStyle w:val="EQBody"/>
            </w:pPr>
            <w:r w:rsidRPr="004108D8">
              <w:t>Bundle of 5 pieces</w:t>
            </w:r>
          </w:p>
        </w:tc>
      </w:tr>
    </w:tbl>
    <w:p w14:paraId="06322C2F" w14:textId="77777777" w:rsidR="00B20DFC" w:rsidRDefault="00B20DFC" w:rsidP="00B20DFC">
      <w:pPr>
        <w:pStyle w:val="EQBody"/>
        <w:rPr>
          <w:lang w:val="de-DE"/>
        </w:rPr>
      </w:pPr>
    </w:p>
    <w:p w14:paraId="41640E66" w14:textId="77777777" w:rsidR="00E90DB6" w:rsidRDefault="00E90DB6" w:rsidP="00B20DFC">
      <w:pPr>
        <w:pStyle w:val="EQBody"/>
        <w:rPr>
          <w:lang w:val="de-DE"/>
        </w:rPr>
      </w:pPr>
    </w:p>
    <w:p w14:paraId="4DD5C736" w14:textId="1650795B" w:rsidR="00B20DFC" w:rsidRDefault="00B20DFC" w:rsidP="00B20DFC">
      <w:pPr>
        <w:pStyle w:val="EQTitel"/>
        <w:rPr>
          <w:lang w:val="de-DE"/>
        </w:rPr>
      </w:pPr>
      <w:r>
        <w:rPr>
          <w:lang w:val="de-DE"/>
        </w:rPr>
        <w:t>3. Processing</w:t>
      </w:r>
    </w:p>
    <w:p w14:paraId="1D484F0A" w14:textId="5754E87B" w:rsidR="00B20DFC" w:rsidRDefault="00B20DFC" w:rsidP="00B20DFC">
      <w:pPr>
        <w:pStyle w:val="EQBody"/>
        <w:rPr>
          <w:color w:val="FFFFFF" w:themeColor="background1"/>
        </w:rPr>
      </w:pPr>
      <w:r w:rsidRPr="009F26E0">
        <w:t>Consult the application guidelines for EQUITONE.</w:t>
      </w:r>
      <w:r w:rsidRPr="009F26E0">
        <w:rPr>
          <w:color w:val="FFFFFF" w:themeColor="background1"/>
        </w:rPr>
        <w:t xml:space="preserve">  </w:t>
      </w:r>
    </w:p>
    <w:p w14:paraId="5D984A02" w14:textId="4DC4DE00" w:rsidR="00170624" w:rsidRPr="005355D9" w:rsidRDefault="00C43DD1" w:rsidP="007F7BAC">
      <w:pPr>
        <w:pStyle w:val="EQBody"/>
        <w:rPr>
          <w:rFonts w:ascii="Arial Narrow" w:hAnsi="Arial Narrow"/>
          <w:lang w:val="en-GB"/>
        </w:rPr>
      </w:pPr>
      <w:r>
        <w:rPr>
          <w:rFonts w:ascii="Arial Narrow" w:hAnsi="Arial Narrow"/>
          <w:lang w:val="en-GB"/>
        </w:rPr>
        <mc:AlternateContent>
          <mc:Choice Requires="wpg">
            <w:drawing>
              <wp:anchor distT="0" distB="0" distL="114300" distR="114300" simplePos="0" relativeHeight="251660289" behindDoc="0" locked="0" layoutInCell="1" allowOverlap="1" wp14:anchorId="14858AA2" wp14:editId="4F450C08">
                <wp:simplePos x="0" y="0"/>
                <wp:positionH relativeFrom="column">
                  <wp:posOffset>-648335</wp:posOffset>
                </wp:positionH>
                <wp:positionV relativeFrom="page">
                  <wp:posOffset>8101330</wp:posOffset>
                </wp:positionV>
                <wp:extent cx="7560000" cy="1422000"/>
                <wp:effectExtent l="0" t="0" r="3175" b="6985"/>
                <wp:wrapTopAndBottom/>
                <wp:docPr id="248" name="Gruppieren 248"/>
                <wp:cNvGraphicFramePr/>
                <a:graphic xmlns:a="http://schemas.openxmlformats.org/drawingml/2006/main">
                  <a:graphicData uri="http://schemas.microsoft.com/office/word/2010/wordprocessingGroup">
                    <wpg:wgp>
                      <wpg:cNvGrpSpPr/>
                      <wpg:grpSpPr>
                        <a:xfrm>
                          <a:off x="0" y="0"/>
                          <a:ext cx="7560000" cy="1422000"/>
                          <a:chOff x="0" y="-1"/>
                          <a:chExt cx="7558732" cy="1421936"/>
                        </a:xfrm>
                      </wpg:grpSpPr>
                      <wps:wsp>
                        <wps:cNvPr id="257" name="Rechteck 257"/>
                        <wps:cNvSpPr>
                          <a:spLocks noChangeArrowheads="1"/>
                        </wps:cNvSpPr>
                        <wps:spPr bwMode="auto">
                          <a:xfrm>
                            <a:off x="0" y="-1"/>
                            <a:ext cx="7558405" cy="6985"/>
                          </a:xfrm>
                          <a:prstGeom prst="rect">
                            <a:avLst/>
                          </a:prstGeom>
                          <a:solidFill>
                            <a:srgbClr val="95978C"/>
                          </a:solidFill>
                          <a:ln>
                            <a:noFill/>
                          </a:ln>
                        </wps:spPr>
                        <wps:bodyPr rot="0" vert="horz" wrap="square" lIns="91440" tIns="45720" rIns="91440" bIns="45720" anchor="t" anchorCtr="0" upright="1">
                          <a:noAutofit/>
                        </wps:bodyPr>
                      </wps:wsp>
                      <wps:wsp>
                        <wps:cNvPr id="259" name="Textfeld 2"/>
                        <wps:cNvSpPr txBox="1">
                          <a:spLocks noChangeArrowheads="1"/>
                        </wps:cNvSpPr>
                        <wps:spPr bwMode="auto">
                          <a:xfrm>
                            <a:off x="655609" y="207042"/>
                            <a:ext cx="6639548" cy="1121585"/>
                          </a:xfrm>
                          <a:prstGeom prst="rect">
                            <a:avLst/>
                          </a:prstGeom>
                          <a:noFill/>
                          <a:ln w="9525">
                            <a:noFill/>
                            <a:miter lim="800000"/>
                            <a:headEnd/>
                            <a:tailEnd/>
                          </a:ln>
                        </wps:spPr>
                        <wps:txbx>
                          <w:txbxContent>
                            <w:p w14:paraId="598D4BC4" w14:textId="77777777" w:rsidR="0081074B" w:rsidRPr="00F169A7" w:rsidRDefault="0081074B" w:rsidP="0081074B">
                              <w:pPr>
                                <w:pStyle w:val="Disclaimer"/>
                                <w:rPr>
                                  <w:rFonts w:eastAsia="Times New Roman" w:cs="Times New Roman"/>
                                  <w:b/>
                                  <w:bCs/>
                                  <w:sz w:val="20"/>
                                  <w:szCs w:val="20"/>
                                  <w:lang w:val="en-GB"/>
                                </w:rPr>
                              </w:pPr>
                              <w:r w:rsidRPr="00F169A7">
                                <w:rPr>
                                  <w:b/>
                                  <w:bCs/>
                                  <w:lang w:val="en-GB"/>
                                </w:rPr>
                                <w:t>Disclaimer</w:t>
                              </w:r>
                            </w:p>
                            <w:p w14:paraId="1CA08D53" w14:textId="77777777" w:rsidR="0081074B" w:rsidRDefault="0081074B" w:rsidP="0081074B">
                              <w:pPr>
                                <w:pStyle w:val="Disclaimer"/>
                                <w:rPr>
                                  <w:lang w:val="en-GB"/>
                                </w:rPr>
                              </w:pPr>
                              <w:r>
                                <w:rPr>
                                  <w:lang w:val="en-GB"/>
                                </w:rPr>
                                <w:t>The information in this document is correct at time issuing. However, due to our committed program of continuous material and system development</w:t>
                              </w:r>
                              <w:r w:rsidRPr="00BB2862">
                                <w:t xml:space="preserve"> we reserve the right to amend or alter the information contained therein without prior notice. Please visit </w:t>
                              </w:r>
                              <w:hyperlink r:id="rId13" w:history="1">
                                <w:r w:rsidRPr="00BB2862">
                                  <w:t>www.equitone.com</w:t>
                                </w:r>
                              </w:hyperlink>
                              <w:r w:rsidRPr="00BB2862">
                                <w:t>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565A6AF0" w14:textId="77777777" w:rsidR="0081074B" w:rsidRPr="005245BC" w:rsidRDefault="0081074B" w:rsidP="0081074B">
                              <w:pPr>
                                <w:pStyle w:val="Disclaimer"/>
                              </w:pPr>
                            </w:p>
                          </w:txbxContent>
                        </wps:txbx>
                        <wps:bodyPr rot="0" vert="horz" wrap="square" lIns="0" tIns="0" rIns="0" bIns="0" anchor="t" anchorCtr="0">
                          <a:noAutofit/>
                        </wps:bodyPr>
                      </wps:wsp>
                      <wps:wsp>
                        <wps:cNvPr id="260" name="Rechteck 260"/>
                        <wps:cNvSpPr>
                          <a:spLocks noChangeArrowheads="1"/>
                        </wps:cNvSpPr>
                        <wps:spPr bwMode="auto">
                          <a:xfrm>
                            <a:off x="0" y="1414733"/>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858AA2" id="Gruppieren 248" o:spid="_x0000_s1026" style="position:absolute;margin-left:-51.05pt;margin-top:637.9pt;width:595.3pt;height:111.95pt;z-index:251660289;mso-position-vertical-relative:page;mso-width-relative:margin;mso-height-relative:margin" coordori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">
                <v:rect id="Rechteck 257"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598D4BC4" w14:textId="77777777" w:rsidR="0081074B" w:rsidRPr="00F169A7" w:rsidRDefault="0081074B" w:rsidP="0081074B">
                        <w:pPr>
                          <w:pStyle w:val="Disclaimer"/>
                          <w:rPr>
                            <w:rFonts w:eastAsia="Times New Roman" w:cs="Times New Roman"/>
                            <w:b/>
                            <w:bCs/>
                            <w:sz w:val="20"/>
                            <w:szCs w:val="20"/>
                            <w:lang w:val="en-GB"/>
                          </w:rPr>
                        </w:pPr>
                        <w:r w:rsidRPr="00F169A7">
                          <w:rPr>
                            <w:b/>
                            <w:bCs/>
                            <w:lang w:val="en-GB"/>
                          </w:rPr>
                          <w:t>Disclaimer</w:t>
                        </w:r>
                      </w:p>
                      <w:p w14:paraId="1CA08D53" w14:textId="77777777" w:rsidR="0081074B" w:rsidRDefault="0081074B" w:rsidP="0081074B">
                        <w:pPr>
                          <w:pStyle w:val="Disclaimer"/>
                          <w:rPr>
                            <w:lang w:val="en-GB"/>
                          </w:rPr>
                        </w:pPr>
                        <w:r>
                          <w:rPr>
                            <w:lang w:val="en-GB"/>
                          </w:rPr>
                          <w:t>The information in this document is correct at time issuing. However, due to our committed program of continuous material and system development</w:t>
                        </w:r>
                        <w:r w:rsidRPr="00BB2862">
                          <w:t xml:space="preserve"> we reserve the right to amend or alter the information contained therein without prior notice. Please visit </w:t>
                        </w:r>
                        <w:hyperlink r:id="rId14" w:history="1">
                          <w:r w:rsidRPr="00BB2862">
                            <w:t>www.equitone.com</w:t>
                          </w:r>
                        </w:hyperlink>
                        <w:r w:rsidRPr="00BB2862">
                          <w:t> </w:t>
                        </w:r>
                        <w:r>
                          <w:rPr>
                            <w:lang w:val="en-GB"/>
                          </w:rPr>
                          <w:t xml:space="preserve">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w:t>
                        </w:r>
                        <w:proofErr w:type="spellStart"/>
                        <w:r>
                          <w:rPr>
                            <w:lang w:val="en-GB"/>
                          </w:rPr>
                          <w:t>Etex</w:t>
                        </w:r>
                        <w:proofErr w:type="spellEnd"/>
                        <w:r>
                          <w:rPr>
                            <w:lang w:val="en-GB"/>
                          </w:rPr>
                          <w:t xml:space="preserve"> NV or an affiliate thereof. Any use without authorisation is strictly prohibited and may violate trademark laws.</w:t>
                        </w:r>
                      </w:p>
                      <w:p w14:paraId="565A6AF0" w14:textId="77777777" w:rsidR="0081074B" w:rsidRPr="005245BC" w:rsidRDefault="0081074B" w:rsidP="0081074B">
                        <w:pPr>
                          <w:pStyle w:val="Disclaimer"/>
                        </w:pPr>
                      </w:p>
                    </w:txbxContent>
                  </v:textbox>
                </v:shape>
                <v:rect id="Rechteck 260"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" fillcolor="#95978c" stroked="f"/>
                <w10:wrap type="topAndBottom" anchory="page"/>
              </v:group>
            </w:pict>
          </mc:Fallback>
        </mc:AlternateContent>
      </w:r>
    </w:p>
    <w:sectPr w:rsidR="00170624" w:rsidRPr="005355D9" w:rsidSect="00944629">
      <w:headerReference w:type="default" r:id="rId15"/>
      <w:footerReference w:type="default" r:id="rId16"/>
      <w:headerReference w:type="first" r:id="rId17"/>
      <w:footerReference w:type="first" r:id="rId18"/>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CFE43" w14:textId="77777777" w:rsidR="0024772A" w:rsidRDefault="0024772A" w:rsidP="005D725F">
      <w:r>
        <w:separator/>
      </w:r>
    </w:p>
  </w:endnote>
  <w:endnote w:type="continuationSeparator" w:id="0">
    <w:p w14:paraId="5E06CBC8" w14:textId="77777777" w:rsidR="0024772A" w:rsidRDefault="0024772A" w:rsidP="005D725F">
      <w:r>
        <w:continuationSeparator/>
      </w:r>
    </w:p>
  </w:endnote>
  <w:endnote w:type="continuationNotice" w:id="1">
    <w:p w14:paraId="21A40016" w14:textId="77777777" w:rsidR="0024772A" w:rsidRDefault="00247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15D6FD0-B374-46A3-ABCB-C9AFD3BAED8E}"/>
    <w:embedBold r:id="rId2" w:fontKey="{985462D7-FED9-456C-B6F8-EFA7EDF037D4}"/>
  </w:font>
  <w:font w:name="Trebuchet MS">
    <w:panose1 w:val="020B0603020202020204"/>
    <w:charset w:val="00"/>
    <w:family w:val="swiss"/>
    <w:pitch w:val="variable"/>
    <w:sig w:usb0="00000687" w:usb1="00000000" w:usb2="00000000" w:usb3="00000000" w:csb0="0000009F" w:csb1="00000000"/>
    <w:embedRegular r:id="rId3" w:fontKey="{A55B5C5D-B94D-4791-905D-9794CECACEE7}"/>
    <w:embedBold r:id="rId4" w:fontKey="{E33046F0-B1D7-4B13-B712-E73982EC3500}"/>
  </w:font>
  <w:font w:name="Arial">
    <w:panose1 w:val="020B0604020202020204"/>
    <w:charset w:val="00"/>
    <w:family w:val="swiss"/>
    <w:pitch w:val="variable"/>
    <w:sig w:usb0="E0002EFF" w:usb1="C000785B" w:usb2="00000009" w:usb3="00000000" w:csb0="000001FF" w:csb1="00000000"/>
    <w:embedRegular r:id="rId5" w:fontKey="{BDF933C8-6077-48F9-8FB1-F2A65756D46C}"/>
    <w:embedBold r:id="rId6" w:fontKey="{4B0189B5-BDA2-47A2-981E-531867DF662A}"/>
  </w:font>
  <w:font w:name="Symbol">
    <w:panose1 w:val="05050102010706020507"/>
    <w:charset w:val="02"/>
    <w:family w:val="roman"/>
    <w:pitch w:val="variable"/>
    <w:sig w:usb0="00000000" w:usb1="10000000" w:usb2="00000000" w:usb3="00000000" w:csb0="80000000" w:csb1="00000000"/>
    <w:embedRegular r:id="rId7" w:fontKey="{18341F64-0A66-44DA-9CA8-8C8E28E4FA06}"/>
  </w:font>
  <w:font w:name="Courier New">
    <w:panose1 w:val="02070309020205020404"/>
    <w:charset w:val="00"/>
    <w:family w:val="modern"/>
    <w:pitch w:val="fixed"/>
    <w:sig w:usb0="E0002EFF" w:usb1="C0007843" w:usb2="00000009" w:usb3="00000000" w:csb0="000001FF" w:csb1="00000000"/>
    <w:embedRegular r:id="rId8" w:fontKey="{290A4143-E125-49E7-93C2-431A3DF0E4F0}"/>
  </w:font>
  <w:font w:name="Wingdings">
    <w:panose1 w:val="05000000000000000000"/>
    <w:charset w:val="02"/>
    <w:family w:val="auto"/>
    <w:pitch w:val="variable"/>
    <w:sig w:usb0="00000000" w:usb1="10000000" w:usb2="00000000" w:usb3="00000000" w:csb0="80000000" w:csb1="00000000"/>
    <w:embedRegular r:id="rId9" w:fontKey="{01D1F98B-231E-4284-94C0-FC0C120027F5}"/>
  </w:font>
  <w:font w:name="Calibri">
    <w:panose1 w:val="020F0502020204030204"/>
    <w:charset w:val="00"/>
    <w:family w:val="swiss"/>
    <w:pitch w:val="variable"/>
    <w:sig w:usb0="E4002EFF" w:usb1="C000247B" w:usb2="00000009" w:usb3="00000000" w:csb0="000001FF" w:csb1="00000000"/>
    <w:embedRegular r:id="rId10" w:fontKey="{FE805559-666C-4786-A46D-D0DA8E7D229B}"/>
  </w:font>
  <w:font w:name="Cambria">
    <w:panose1 w:val="02040503050406030204"/>
    <w:charset w:val="00"/>
    <w:family w:val="roman"/>
    <w:pitch w:val="variable"/>
    <w:sig w:usb0="E00006FF" w:usb1="420024FF" w:usb2="02000000" w:usb3="00000000" w:csb0="0000019F" w:csb1="00000000"/>
    <w:embedRegular r:id="rId11" w:fontKey="{A973501F-7D5C-48FA-8DFF-1A849B02E580}"/>
    <w:embedBold r:id="rId12" w:fontKey="{F07D6817-74B7-4966-B50A-696CDB6E1180}"/>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fontKey="{A59753CC-8EFA-4D01-9AA4-C95B36726253}"/>
  </w:font>
  <w:font w:name="Calibri Light">
    <w:panose1 w:val="020F0302020204030204"/>
    <w:charset w:val="00"/>
    <w:family w:val="swiss"/>
    <w:pitch w:val="variable"/>
    <w:sig w:usb0="E4002EFF" w:usb1="C000247B" w:usb2="00000009" w:usb3="00000000" w:csb0="000001FF" w:csb1="00000000"/>
    <w:embedRegular r:id="rId14" w:fontKey="{D9D6EA2F-8F1A-4C9C-B3FC-06963A233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2"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0B58912F" w:rsidR="005D725F" w:rsidRPr="00E90DB6"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E90DB6">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E90DB6">
                            <w:rPr>
                              <w:rFonts w:ascii="Trebuchet MS" w:hAnsi="Trebuchet MS"/>
                              <w:noProof/>
                              <w:color w:val="989A90"/>
                              <w:spacing w:val="-1"/>
                              <w:sz w:val="16"/>
                              <w:szCs w:val="16"/>
                              <w:lang w:val="nl-BE"/>
                            </w:rPr>
                            <w:t xml:space="preserve">E-50-01 en v2 MIS Aluminium </w:t>
                          </w:r>
                          <w:r w:rsidR="00B550D2" w:rsidRPr="00E90DB6">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659243" id="_x0000_t202" coordsize="21600,21600" o:spt="202" path="m,l,21600r21600,l21600,xe">
              <v:stroke joinstyle="miter"/>
              <v:path gradientshapeok="t" o:connecttype="rect"/>
            </v:shapetype>
            <v:shape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" o:allowoverlap="f" filled="f" stroked="f" strokeweight=".5pt">
              <v:textbox style="mso-fit-shape-to-text:t" inset="0,0,0,0">
                <w:txbxContent>
                  <w:p w14:paraId="7301949F" w14:textId="0B58912F" w:rsidR="005D725F" w:rsidRPr="00E90DB6"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E90DB6">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E90DB6">
                      <w:rPr>
                        <w:rFonts w:ascii="Trebuchet MS" w:hAnsi="Trebuchet MS"/>
                        <w:noProof/>
                        <w:color w:val="989A90"/>
                        <w:spacing w:val="-1"/>
                        <w:sz w:val="16"/>
                        <w:szCs w:val="16"/>
                        <w:lang w:val="nl-BE"/>
                      </w:rPr>
                      <w:t xml:space="preserve">E-50-01 en v2 MIS Aluminium </w:t>
                    </w:r>
                    <w:r w:rsidR="00B550D2" w:rsidRPr="00E90DB6">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4" name="Gruppieren 4"/>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8"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9"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4"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14ACFEFB" w:rsidR="009C624A" w:rsidRPr="00E90DB6"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E90DB6">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E90DB6">
                            <w:rPr>
                              <w:rFonts w:ascii="Trebuchet MS" w:hAnsi="Trebuchet MS"/>
                              <w:noProof/>
                              <w:color w:val="989A90"/>
                              <w:spacing w:val="-1"/>
                              <w:sz w:val="16"/>
                              <w:szCs w:val="16"/>
                              <w:lang w:val="nl-BE"/>
                            </w:rPr>
                            <w:t xml:space="preserve">E-50-01 en v2 MIS Aluminium </w:t>
                          </w:r>
                          <w:r w:rsidR="00B550D2" w:rsidRPr="00E90DB6">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A93E8" id="_x0000_t202" coordsize="21600,21600" o:spt="202" path="m,l,21600r21600,l21600,xe">
              <v:stroke joinstyle="miter"/>
              <v:path gradientshapeok="t" o:connecttype="rect"/>
            </v:shapetype>
            <v:shape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" o:allowoverlap="f" filled="f" stroked="f" strokeweight=".5pt">
              <v:textbox inset="0,0,0,0">
                <w:txbxContent>
                  <w:p w14:paraId="3D291FDF" w14:textId="14ACFEFB" w:rsidR="009C624A" w:rsidRPr="00E90DB6"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E90DB6">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E90DB6">
                      <w:rPr>
                        <w:rFonts w:ascii="Trebuchet MS" w:hAnsi="Trebuchet MS"/>
                        <w:noProof/>
                        <w:color w:val="989A90"/>
                        <w:spacing w:val="-1"/>
                        <w:sz w:val="16"/>
                        <w:szCs w:val="16"/>
                        <w:lang w:val="nl-BE"/>
                      </w:rPr>
                      <w:t xml:space="preserve">E-50-01 en v2 MIS Aluminium </w:t>
                    </w:r>
                    <w:r w:rsidR="00B550D2" w:rsidRPr="00E90DB6">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A9303" w14:textId="77777777" w:rsidR="0024772A" w:rsidRDefault="0024772A" w:rsidP="005D725F">
      <w:r>
        <w:separator/>
      </w:r>
    </w:p>
  </w:footnote>
  <w:footnote w:type="continuationSeparator" w:id="0">
    <w:p w14:paraId="2FE7E49D" w14:textId="77777777" w:rsidR="0024772A" w:rsidRDefault="0024772A" w:rsidP="005D725F">
      <w:r>
        <w:continuationSeparator/>
      </w:r>
    </w:p>
  </w:footnote>
  <w:footnote w:type="continuationNotice" w:id="1">
    <w:p w14:paraId="47F49F1A" w14:textId="77777777" w:rsidR="0024772A" w:rsidRDefault="002477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7B843640">
              <wp:simplePos x="0" y="0"/>
              <wp:positionH relativeFrom="margin">
                <wp:align>right</wp:align>
              </wp:positionH>
              <wp:positionV relativeFrom="page">
                <wp:posOffset>672860</wp:posOffset>
              </wp:positionV>
              <wp:extent cx="2768400" cy="118800"/>
              <wp:effectExtent l="0" t="0" r="13335" b="15240"/>
              <wp:wrapTight wrapText="bothSides">
                <wp:wrapPolygon edited="0">
                  <wp:start x="0" y="0"/>
                  <wp:lineTo x="0" y="20903"/>
                  <wp:lineTo x="21555" y="20903"/>
                  <wp:lineTo x="21555"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4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166.8pt;margin-top:53pt;width:218pt;height:9.35pt;z-index:-251658237;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" filled="f" stroked="f">
              <v:textbox inset="0,0,0,0">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v:textbox>
              <w10:wrap type="tight" anchorx="margin"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9088" id="Gruppieren 33" o:spid="_x0000_s1026" style="position:absolute;margin-left:0;margin-top:47.85pt;width:595.2pt;height:19.1pt;z-index:-251629568;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64AFF7C0" w:rsidR="005D725F" w:rsidRPr="004A43FC" w:rsidRDefault="00130388" w:rsidP="004A43FC">
                            <w:pPr>
                              <w:spacing w:line="276" w:lineRule="auto"/>
                              <w:rPr>
                                <w:rFonts w:ascii="Trebuchet MS" w:hAnsi="Trebuchet MS"/>
                                <w:sz w:val="28"/>
                                <w:szCs w:val="28"/>
                              </w:rPr>
                            </w:pPr>
                            <w:r w:rsidRPr="004A43FC">
                              <w:rPr>
                                <w:rFonts w:ascii="Trebuchet MS" w:hAnsi="Trebuchet MS"/>
                                <w:color w:val="FFFFFF"/>
                                <w:sz w:val="28"/>
                                <w:szCs w:val="28"/>
                              </w:rPr>
                              <w:t>EQUITONE</w:t>
                            </w:r>
                            <w:r w:rsidR="0045320B" w:rsidRPr="004A43FC">
                              <w:rPr>
                                <w:rFonts w:ascii="Trebuchet MS" w:hAnsi="Trebuchet MS"/>
                                <w:color w:val="FFFFFF"/>
                                <w:sz w:val="28"/>
                                <w:szCs w:val="28"/>
                                <w:lang w:val="en-GB"/>
                              </w:rPr>
                              <w:t xml:space="preserve"> </w:t>
                            </w:r>
                            <w:r w:rsidR="00716E85" w:rsidRPr="004A43FC">
                              <w:rPr>
                                <w:rFonts w:ascii="Trebuchet MS" w:hAnsi="Trebuchet MS"/>
                                <w:color w:val="FFFFFF"/>
                                <w:sz w:val="28"/>
                                <w:szCs w:val="28"/>
                                <w:lang w:val="en-GB"/>
                              </w:rPr>
                              <w:t>Anodized</w:t>
                            </w:r>
                            <w:r w:rsidR="004A43FC" w:rsidRPr="004A43FC">
                              <w:rPr>
                                <w:rFonts w:ascii="Trebuchet MS" w:hAnsi="Trebuchet MS"/>
                                <w:color w:val="FFFFFF"/>
                                <w:sz w:val="28"/>
                                <w:szCs w:val="28"/>
                                <w:lang w:val="en-GB"/>
                              </w:rPr>
                              <w:t xml:space="preserve"> Al</w:t>
                            </w:r>
                            <w:r w:rsidR="003856D4">
                              <w:rPr>
                                <w:rFonts w:ascii="Trebuchet MS" w:hAnsi="Trebuchet MS"/>
                                <w:color w:val="FFFFFF"/>
                                <w:sz w:val="28"/>
                                <w:szCs w:val="28"/>
                                <w:lang w:val="en-GB"/>
                              </w:rPr>
                              <w:t>u</w:t>
                            </w:r>
                            <w:r w:rsidR="008D1356">
                              <w:rPr>
                                <w:rFonts w:ascii="Trebuchet MS" w:hAnsi="Trebuchet MS"/>
                                <w:color w:val="FFFFFF"/>
                                <w:sz w:val="28"/>
                                <w:szCs w:val="28"/>
                                <w:lang w:val="en-GB"/>
                              </w:rPr>
                              <w:t>minium</w:t>
                            </w:r>
                            <w:r w:rsidR="00716E85" w:rsidRPr="004A43FC">
                              <w:rPr>
                                <w:rFonts w:ascii="Trebuchet MS" w:hAnsi="Trebuchet MS"/>
                                <w:color w:val="FFFFFF"/>
                                <w:sz w:val="28"/>
                                <w:szCs w:val="28"/>
                                <w:lang w:val="en-GB"/>
                              </w:rPr>
                              <w:t xml:space="preserve"> Corner Profile</w:t>
                            </w:r>
                            <w:r w:rsidR="005D725F" w:rsidRPr="004A43FC">
                              <w:rPr>
                                <w:rFonts w:ascii="Trebuchet MS" w:hAnsi="Trebuchet MS"/>
                                <w:color w:val="FFFFFF"/>
                                <w:sz w:val="28"/>
                                <w:szCs w:val="28"/>
                              </w:rPr>
                              <w:br/>
                            </w:r>
                            <w:r w:rsidR="00E30F93" w:rsidRPr="004A43FC">
                              <w:rPr>
                                <w:rFonts w:ascii="Trebuchet MS" w:hAnsi="Trebuchet MS"/>
                                <w:color w:val="FFFFFF"/>
                                <w:sz w:val="28"/>
                                <w:szCs w:val="28"/>
                              </w:rPr>
                              <w:t>Material Information S</w:t>
                            </w:r>
                            <w:r w:rsidR="00450531" w:rsidRPr="004A43FC">
                              <w:rPr>
                                <w:rFonts w:ascii="Trebuchet MS" w:hAnsi="Trebuchet MS"/>
                                <w:color w:val="FFFFFF"/>
                                <w:sz w:val="28"/>
                                <w:szCs w:val="28"/>
                              </w:rPr>
                              <w:t>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64AFF7C0" w:rsidR="005D725F" w:rsidRPr="004A43FC" w:rsidRDefault="00130388" w:rsidP="004A43FC">
                      <w:pPr>
                        <w:spacing w:line="276" w:lineRule="auto"/>
                        <w:rPr>
                          <w:rFonts w:ascii="Trebuchet MS" w:hAnsi="Trebuchet MS"/>
                          <w:sz w:val="28"/>
                          <w:szCs w:val="28"/>
                        </w:rPr>
                      </w:pPr>
                      <w:r w:rsidRPr="004A43FC">
                        <w:rPr>
                          <w:rFonts w:ascii="Trebuchet MS" w:hAnsi="Trebuchet MS"/>
                          <w:color w:val="FFFFFF"/>
                          <w:sz w:val="28"/>
                          <w:szCs w:val="28"/>
                        </w:rPr>
                        <w:t>EQUITONE</w:t>
                      </w:r>
                      <w:r w:rsidR="0045320B" w:rsidRPr="004A43FC">
                        <w:rPr>
                          <w:rFonts w:ascii="Trebuchet MS" w:hAnsi="Trebuchet MS"/>
                          <w:color w:val="FFFFFF"/>
                          <w:sz w:val="28"/>
                          <w:szCs w:val="28"/>
                          <w:lang w:val="en-GB"/>
                        </w:rPr>
                        <w:t xml:space="preserve"> </w:t>
                      </w:r>
                      <w:r w:rsidR="00716E85" w:rsidRPr="004A43FC">
                        <w:rPr>
                          <w:rFonts w:ascii="Trebuchet MS" w:hAnsi="Trebuchet MS"/>
                          <w:color w:val="FFFFFF"/>
                          <w:sz w:val="28"/>
                          <w:szCs w:val="28"/>
                          <w:lang w:val="en-GB"/>
                        </w:rPr>
                        <w:t>Anodized</w:t>
                      </w:r>
                      <w:r w:rsidR="004A43FC" w:rsidRPr="004A43FC">
                        <w:rPr>
                          <w:rFonts w:ascii="Trebuchet MS" w:hAnsi="Trebuchet MS"/>
                          <w:color w:val="FFFFFF"/>
                          <w:sz w:val="28"/>
                          <w:szCs w:val="28"/>
                          <w:lang w:val="en-GB"/>
                        </w:rPr>
                        <w:t xml:space="preserve"> Al</w:t>
                      </w:r>
                      <w:r w:rsidR="003856D4">
                        <w:rPr>
                          <w:rFonts w:ascii="Trebuchet MS" w:hAnsi="Trebuchet MS"/>
                          <w:color w:val="FFFFFF"/>
                          <w:sz w:val="28"/>
                          <w:szCs w:val="28"/>
                          <w:lang w:val="en-GB"/>
                        </w:rPr>
                        <w:t>u</w:t>
                      </w:r>
                      <w:r w:rsidR="008D1356">
                        <w:rPr>
                          <w:rFonts w:ascii="Trebuchet MS" w:hAnsi="Trebuchet MS"/>
                          <w:color w:val="FFFFFF"/>
                          <w:sz w:val="28"/>
                          <w:szCs w:val="28"/>
                          <w:lang w:val="en-GB"/>
                        </w:rPr>
                        <w:t>minium</w:t>
                      </w:r>
                      <w:r w:rsidR="00716E85" w:rsidRPr="004A43FC">
                        <w:rPr>
                          <w:rFonts w:ascii="Trebuchet MS" w:hAnsi="Trebuchet MS"/>
                          <w:color w:val="FFFFFF"/>
                          <w:sz w:val="28"/>
                          <w:szCs w:val="28"/>
                          <w:lang w:val="en-GB"/>
                        </w:rPr>
                        <w:t xml:space="preserve"> Corner Profile</w:t>
                      </w:r>
                      <w:r w:rsidR="005D725F" w:rsidRPr="004A43FC">
                        <w:rPr>
                          <w:rFonts w:ascii="Trebuchet MS" w:hAnsi="Trebuchet MS"/>
                          <w:color w:val="FFFFFF"/>
                          <w:sz w:val="28"/>
                          <w:szCs w:val="28"/>
                        </w:rPr>
                        <w:br/>
                      </w:r>
                      <w:r w:rsidR="00E30F93" w:rsidRPr="004A43FC">
                        <w:rPr>
                          <w:rFonts w:ascii="Trebuchet MS" w:hAnsi="Trebuchet MS"/>
                          <w:color w:val="FFFFFF"/>
                          <w:sz w:val="28"/>
                          <w:szCs w:val="28"/>
                        </w:rPr>
                        <w:t>Material Information S</w:t>
                      </w:r>
                      <w:r w:rsidR="00450531" w:rsidRPr="004A43FC">
                        <w:rPr>
                          <w:rFonts w:ascii="Trebuchet MS" w:hAnsi="Trebuchet MS"/>
                          <w:color w:val="FFFFFF"/>
                          <w:sz w:val="28"/>
                          <w:szCs w:val="28"/>
                        </w:rPr>
                        <w:t>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2"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92585E" id="Gruppieren 197" o:spid="_x0000_s1026" style="position:absolute;margin-left:2.65pt;margin-top:3.4pt;width:179.3pt;height:44.25pt;z-index:25163776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ABC37B8"/>
    <w:multiLevelType w:val="hybridMultilevel"/>
    <w:tmpl w:val="9EFCD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readOnly" w:enforcement="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15BF3"/>
    <w:rsid w:val="00020D89"/>
    <w:rsid w:val="00021293"/>
    <w:rsid w:val="00021408"/>
    <w:rsid w:val="00037CE2"/>
    <w:rsid w:val="000625EF"/>
    <w:rsid w:val="00062C01"/>
    <w:rsid w:val="000676DC"/>
    <w:rsid w:val="00067807"/>
    <w:rsid w:val="00072395"/>
    <w:rsid w:val="000822C8"/>
    <w:rsid w:val="0008519E"/>
    <w:rsid w:val="000903E1"/>
    <w:rsid w:val="00093A0F"/>
    <w:rsid w:val="0009681C"/>
    <w:rsid w:val="000A5DF0"/>
    <w:rsid w:val="000B20E9"/>
    <w:rsid w:val="000B54F1"/>
    <w:rsid w:val="000B621F"/>
    <w:rsid w:val="000B626C"/>
    <w:rsid w:val="000C0401"/>
    <w:rsid w:val="000C059D"/>
    <w:rsid w:val="000C29F7"/>
    <w:rsid w:val="000C2FCB"/>
    <w:rsid w:val="000C4CBF"/>
    <w:rsid w:val="000D1B5D"/>
    <w:rsid w:val="000D2B81"/>
    <w:rsid w:val="000D47F7"/>
    <w:rsid w:val="000E3111"/>
    <w:rsid w:val="000E3B5A"/>
    <w:rsid w:val="000F1434"/>
    <w:rsid w:val="000F7634"/>
    <w:rsid w:val="00103437"/>
    <w:rsid w:val="001154A7"/>
    <w:rsid w:val="00121308"/>
    <w:rsid w:val="00121D30"/>
    <w:rsid w:val="001271EE"/>
    <w:rsid w:val="00130388"/>
    <w:rsid w:val="00140C33"/>
    <w:rsid w:val="00142F90"/>
    <w:rsid w:val="001441F8"/>
    <w:rsid w:val="00156305"/>
    <w:rsid w:val="00156988"/>
    <w:rsid w:val="00164545"/>
    <w:rsid w:val="001647F4"/>
    <w:rsid w:val="00166516"/>
    <w:rsid w:val="0016754E"/>
    <w:rsid w:val="00170624"/>
    <w:rsid w:val="0017489E"/>
    <w:rsid w:val="00175222"/>
    <w:rsid w:val="00180F80"/>
    <w:rsid w:val="00181AFA"/>
    <w:rsid w:val="00184643"/>
    <w:rsid w:val="00185F63"/>
    <w:rsid w:val="00186047"/>
    <w:rsid w:val="00186ABD"/>
    <w:rsid w:val="001875C7"/>
    <w:rsid w:val="001A347B"/>
    <w:rsid w:val="001A647D"/>
    <w:rsid w:val="001B3FB4"/>
    <w:rsid w:val="001C3E2A"/>
    <w:rsid w:val="001C5BAB"/>
    <w:rsid w:val="001C773A"/>
    <w:rsid w:val="001D0399"/>
    <w:rsid w:val="001D716C"/>
    <w:rsid w:val="001F002B"/>
    <w:rsid w:val="00206A5A"/>
    <w:rsid w:val="00212C01"/>
    <w:rsid w:val="00213F58"/>
    <w:rsid w:val="00215F8B"/>
    <w:rsid w:val="00216EE1"/>
    <w:rsid w:val="00222831"/>
    <w:rsid w:val="00227F2D"/>
    <w:rsid w:val="00230C3D"/>
    <w:rsid w:val="00232195"/>
    <w:rsid w:val="00242DEC"/>
    <w:rsid w:val="00245048"/>
    <w:rsid w:val="0024772A"/>
    <w:rsid w:val="002519D9"/>
    <w:rsid w:val="0025241A"/>
    <w:rsid w:val="00252A36"/>
    <w:rsid w:val="002568B8"/>
    <w:rsid w:val="002606CF"/>
    <w:rsid w:val="002613C5"/>
    <w:rsid w:val="002619A5"/>
    <w:rsid w:val="002664AF"/>
    <w:rsid w:val="002719D2"/>
    <w:rsid w:val="00274064"/>
    <w:rsid w:val="00274228"/>
    <w:rsid w:val="00280DE0"/>
    <w:rsid w:val="002821C8"/>
    <w:rsid w:val="00284C89"/>
    <w:rsid w:val="00286061"/>
    <w:rsid w:val="00293C75"/>
    <w:rsid w:val="002A4A26"/>
    <w:rsid w:val="002A6F7A"/>
    <w:rsid w:val="002B2FA7"/>
    <w:rsid w:val="002B687F"/>
    <w:rsid w:val="002B760C"/>
    <w:rsid w:val="002C150F"/>
    <w:rsid w:val="002C15D2"/>
    <w:rsid w:val="002C3AF7"/>
    <w:rsid w:val="002C3DEC"/>
    <w:rsid w:val="002C4D6F"/>
    <w:rsid w:val="002D46C1"/>
    <w:rsid w:val="002F2799"/>
    <w:rsid w:val="002F6FC6"/>
    <w:rsid w:val="00306AFD"/>
    <w:rsid w:val="0031127C"/>
    <w:rsid w:val="00316470"/>
    <w:rsid w:val="003206BD"/>
    <w:rsid w:val="003271E9"/>
    <w:rsid w:val="00332DE8"/>
    <w:rsid w:val="003332CF"/>
    <w:rsid w:val="00334625"/>
    <w:rsid w:val="00337E89"/>
    <w:rsid w:val="00346EFB"/>
    <w:rsid w:val="00347C3F"/>
    <w:rsid w:val="003508E2"/>
    <w:rsid w:val="00353637"/>
    <w:rsid w:val="00373E33"/>
    <w:rsid w:val="00375A8E"/>
    <w:rsid w:val="00384A04"/>
    <w:rsid w:val="00384A33"/>
    <w:rsid w:val="00385060"/>
    <w:rsid w:val="003856D4"/>
    <w:rsid w:val="003933D3"/>
    <w:rsid w:val="00396101"/>
    <w:rsid w:val="00396CF7"/>
    <w:rsid w:val="00397E47"/>
    <w:rsid w:val="003A1843"/>
    <w:rsid w:val="003A35F7"/>
    <w:rsid w:val="003A4176"/>
    <w:rsid w:val="003B3EFD"/>
    <w:rsid w:val="003B5FB5"/>
    <w:rsid w:val="003C1846"/>
    <w:rsid w:val="003C47DF"/>
    <w:rsid w:val="003C7B87"/>
    <w:rsid w:val="003D7A34"/>
    <w:rsid w:val="003D7A47"/>
    <w:rsid w:val="003E17F1"/>
    <w:rsid w:val="003E5425"/>
    <w:rsid w:val="003E74F8"/>
    <w:rsid w:val="003F220B"/>
    <w:rsid w:val="003F2BE0"/>
    <w:rsid w:val="003F2C02"/>
    <w:rsid w:val="003F6090"/>
    <w:rsid w:val="00402708"/>
    <w:rsid w:val="00403B4A"/>
    <w:rsid w:val="00412141"/>
    <w:rsid w:val="00415880"/>
    <w:rsid w:val="00422FB8"/>
    <w:rsid w:val="004260EB"/>
    <w:rsid w:val="00432536"/>
    <w:rsid w:val="0043652F"/>
    <w:rsid w:val="004409A4"/>
    <w:rsid w:val="004409F8"/>
    <w:rsid w:val="00441096"/>
    <w:rsid w:val="00442A32"/>
    <w:rsid w:val="004467CD"/>
    <w:rsid w:val="00450531"/>
    <w:rsid w:val="0045320B"/>
    <w:rsid w:val="00456B31"/>
    <w:rsid w:val="004605AA"/>
    <w:rsid w:val="004846E2"/>
    <w:rsid w:val="00486F99"/>
    <w:rsid w:val="004909EE"/>
    <w:rsid w:val="004A43FC"/>
    <w:rsid w:val="004A4B88"/>
    <w:rsid w:val="004A71D7"/>
    <w:rsid w:val="004A738D"/>
    <w:rsid w:val="004B134A"/>
    <w:rsid w:val="004B508C"/>
    <w:rsid w:val="004C39E4"/>
    <w:rsid w:val="004C7B12"/>
    <w:rsid w:val="004D28E6"/>
    <w:rsid w:val="004D36B7"/>
    <w:rsid w:val="004D63DA"/>
    <w:rsid w:val="004E4A37"/>
    <w:rsid w:val="004F0420"/>
    <w:rsid w:val="004F0E22"/>
    <w:rsid w:val="004F4718"/>
    <w:rsid w:val="004F5798"/>
    <w:rsid w:val="004F6FFA"/>
    <w:rsid w:val="00502E0B"/>
    <w:rsid w:val="00506648"/>
    <w:rsid w:val="005066A5"/>
    <w:rsid w:val="0050766F"/>
    <w:rsid w:val="00511858"/>
    <w:rsid w:val="00527379"/>
    <w:rsid w:val="00530844"/>
    <w:rsid w:val="0053446F"/>
    <w:rsid w:val="005355D9"/>
    <w:rsid w:val="005413EB"/>
    <w:rsid w:val="005525C2"/>
    <w:rsid w:val="00564BC7"/>
    <w:rsid w:val="005729EF"/>
    <w:rsid w:val="00574852"/>
    <w:rsid w:val="0057694C"/>
    <w:rsid w:val="005778FE"/>
    <w:rsid w:val="00580211"/>
    <w:rsid w:val="0058373A"/>
    <w:rsid w:val="0058520A"/>
    <w:rsid w:val="00586BDE"/>
    <w:rsid w:val="00591231"/>
    <w:rsid w:val="0059603D"/>
    <w:rsid w:val="00597B28"/>
    <w:rsid w:val="005A6DCD"/>
    <w:rsid w:val="005B0ED6"/>
    <w:rsid w:val="005B7AE7"/>
    <w:rsid w:val="005C1D61"/>
    <w:rsid w:val="005D0E12"/>
    <w:rsid w:val="005D4504"/>
    <w:rsid w:val="005D725F"/>
    <w:rsid w:val="005D79CF"/>
    <w:rsid w:val="005E0AA5"/>
    <w:rsid w:val="005F0B83"/>
    <w:rsid w:val="005F16FD"/>
    <w:rsid w:val="005F3AF8"/>
    <w:rsid w:val="005F4693"/>
    <w:rsid w:val="00600E48"/>
    <w:rsid w:val="0060234A"/>
    <w:rsid w:val="006055FB"/>
    <w:rsid w:val="00610E19"/>
    <w:rsid w:val="006218FC"/>
    <w:rsid w:val="0063160E"/>
    <w:rsid w:val="00632B89"/>
    <w:rsid w:val="0064158C"/>
    <w:rsid w:val="006433AD"/>
    <w:rsid w:val="00651AAC"/>
    <w:rsid w:val="006563AD"/>
    <w:rsid w:val="0066311E"/>
    <w:rsid w:val="006747A2"/>
    <w:rsid w:val="006767BD"/>
    <w:rsid w:val="006819E3"/>
    <w:rsid w:val="00681B58"/>
    <w:rsid w:val="006869A7"/>
    <w:rsid w:val="006929D9"/>
    <w:rsid w:val="006A5F0D"/>
    <w:rsid w:val="006B05AD"/>
    <w:rsid w:val="006B083D"/>
    <w:rsid w:val="006B0EA1"/>
    <w:rsid w:val="006B2B61"/>
    <w:rsid w:val="006C0C41"/>
    <w:rsid w:val="006C1EB6"/>
    <w:rsid w:val="006C43B8"/>
    <w:rsid w:val="006C61F6"/>
    <w:rsid w:val="006C739D"/>
    <w:rsid w:val="006D16FD"/>
    <w:rsid w:val="006D44D0"/>
    <w:rsid w:val="006D7DF8"/>
    <w:rsid w:val="006E2DDA"/>
    <w:rsid w:val="006F5763"/>
    <w:rsid w:val="007026E1"/>
    <w:rsid w:val="0070302F"/>
    <w:rsid w:val="00716E85"/>
    <w:rsid w:val="00721338"/>
    <w:rsid w:val="0073168E"/>
    <w:rsid w:val="007318DB"/>
    <w:rsid w:val="00733B9C"/>
    <w:rsid w:val="0073508D"/>
    <w:rsid w:val="00736291"/>
    <w:rsid w:val="007422B8"/>
    <w:rsid w:val="00743D1A"/>
    <w:rsid w:val="00750B41"/>
    <w:rsid w:val="007610A5"/>
    <w:rsid w:val="00763AF8"/>
    <w:rsid w:val="00765F2A"/>
    <w:rsid w:val="007705E9"/>
    <w:rsid w:val="00770F9F"/>
    <w:rsid w:val="00771662"/>
    <w:rsid w:val="00772B1D"/>
    <w:rsid w:val="00781BED"/>
    <w:rsid w:val="00792910"/>
    <w:rsid w:val="007963EB"/>
    <w:rsid w:val="007A6164"/>
    <w:rsid w:val="007A704A"/>
    <w:rsid w:val="007A7D9F"/>
    <w:rsid w:val="007B05C4"/>
    <w:rsid w:val="007B2615"/>
    <w:rsid w:val="007B2771"/>
    <w:rsid w:val="007B363C"/>
    <w:rsid w:val="007B56ED"/>
    <w:rsid w:val="007B5BC5"/>
    <w:rsid w:val="007C3B49"/>
    <w:rsid w:val="007D25A7"/>
    <w:rsid w:val="007D36B5"/>
    <w:rsid w:val="007D613B"/>
    <w:rsid w:val="007D69CC"/>
    <w:rsid w:val="007E5693"/>
    <w:rsid w:val="007F1DB4"/>
    <w:rsid w:val="007F2D3C"/>
    <w:rsid w:val="007F36ED"/>
    <w:rsid w:val="007F4C7C"/>
    <w:rsid w:val="007F7BAC"/>
    <w:rsid w:val="007F7D55"/>
    <w:rsid w:val="00803918"/>
    <w:rsid w:val="0080786F"/>
    <w:rsid w:val="0081074B"/>
    <w:rsid w:val="0081590D"/>
    <w:rsid w:val="00821809"/>
    <w:rsid w:val="00826B00"/>
    <w:rsid w:val="00831473"/>
    <w:rsid w:val="00837B39"/>
    <w:rsid w:val="008413C1"/>
    <w:rsid w:val="00844AB7"/>
    <w:rsid w:val="00856D16"/>
    <w:rsid w:val="00867DE0"/>
    <w:rsid w:val="0087063D"/>
    <w:rsid w:val="008717EB"/>
    <w:rsid w:val="00874002"/>
    <w:rsid w:val="00874A66"/>
    <w:rsid w:val="00876801"/>
    <w:rsid w:val="00880460"/>
    <w:rsid w:val="008909B7"/>
    <w:rsid w:val="00891FFD"/>
    <w:rsid w:val="00892A82"/>
    <w:rsid w:val="00893F1D"/>
    <w:rsid w:val="008A38EC"/>
    <w:rsid w:val="008A6D44"/>
    <w:rsid w:val="008B1AF8"/>
    <w:rsid w:val="008B1FBA"/>
    <w:rsid w:val="008B3880"/>
    <w:rsid w:val="008B49FC"/>
    <w:rsid w:val="008B7982"/>
    <w:rsid w:val="008C0C8D"/>
    <w:rsid w:val="008C2801"/>
    <w:rsid w:val="008D1356"/>
    <w:rsid w:val="008D58CF"/>
    <w:rsid w:val="008E0FE4"/>
    <w:rsid w:val="008E4CBE"/>
    <w:rsid w:val="008F19D1"/>
    <w:rsid w:val="008F4437"/>
    <w:rsid w:val="008F503A"/>
    <w:rsid w:val="008F6F19"/>
    <w:rsid w:val="008F718F"/>
    <w:rsid w:val="00903D42"/>
    <w:rsid w:val="0090586A"/>
    <w:rsid w:val="00911534"/>
    <w:rsid w:val="0091477F"/>
    <w:rsid w:val="00927E5E"/>
    <w:rsid w:val="00936B50"/>
    <w:rsid w:val="00944629"/>
    <w:rsid w:val="009540CB"/>
    <w:rsid w:val="00960E87"/>
    <w:rsid w:val="00961221"/>
    <w:rsid w:val="009634C3"/>
    <w:rsid w:val="00970F43"/>
    <w:rsid w:val="009730B3"/>
    <w:rsid w:val="00974B77"/>
    <w:rsid w:val="00974E16"/>
    <w:rsid w:val="009754A3"/>
    <w:rsid w:val="00983398"/>
    <w:rsid w:val="009844D1"/>
    <w:rsid w:val="0099030D"/>
    <w:rsid w:val="00990EFD"/>
    <w:rsid w:val="009929C5"/>
    <w:rsid w:val="0099363D"/>
    <w:rsid w:val="009A0517"/>
    <w:rsid w:val="009A0A21"/>
    <w:rsid w:val="009A48B9"/>
    <w:rsid w:val="009C54A8"/>
    <w:rsid w:val="009C624A"/>
    <w:rsid w:val="009D5981"/>
    <w:rsid w:val="009E2DFD"/>
    <w:rsid w:val="009E40C5"/>
    <w:rsid w:val="009E497F"/>
    <w:rsid w:val="009E607C"/>
    <w:rsid w:val="009E6255"/>
    <w:rsid w:val="009E735A"/>
    <w:rsid w:val="009F26E0"/>
    <w:rsid w:val="009F7052"/>
    <w:rsid w:val="00A07B0B"/>
    <w:rsid w:val="00A12407"/>
    <w:rsid w:val="00A17894"/>
    <w:rsid w:val="00A17B1D"/>
    <w:rsid w:val="00A22639"/>
    <w:rsid w:val="00A227A8"/>
    <w:rsid w:val="00A2459E"/>
    <w:rsid w:val="00A2799D"/>
    <w:rsid w:val="00A33D4F"/>
    <w:rsid w:val="00A40DC0"/>
    <w:rsid w:val="00A43680"/>
    <w:rsid w:val="00A479BE"/>
    <w:rsid w:val="00A531AC"/>
    <w:rsid w:val="00A53287"/>
    <w:rsid w:val="00A53F17"/>
    <w:rsid w:val="00A5482E"/>
    <w:rsid w:val="00A54C68"/>
    <w:rsid w:val="00A56417"/>
    <w:rsid w:val="00A63810"/>
    <w:rsid w:val="00A63E2E"/>
    <w:rsid w:val="00A6462C"/>
    <w:rsid w:val="00A67136"/>
    <w:rsid w:val="00A738C3"/>
    <w:rsid w:val="00A75238"/>
    <w:rsid w:val="00A8320C"/>
    <w:rsid w:val="00A8408E"/>
    <w:rsid w:val="00A8429C"/>
    <w:rsid w:val="00A87DD8"/>
    <w:rsid w:val="00A9600F"/>
    <w:rsid w:val="00A978A8"/>
    <w:rsid w:val="00AA04E3"/>
    <w:rsid w:val="00AA16FA"/>
    <w:rsid w:val="00AA7237"/>
    <w:rsid w:val="00AB046B"/>
    <w:rsid w:val="00AC0F25"/>
    <w:rsid w:val="00AC4AA2"/>
    <w:rsid w:val="00AC7380"/>
    <w:rsid w:val="00AD12E6"/>
    <w:rsid w:val="00AE4C42"/>
    <w:rsid w:val="00AF3216"/>
    <w:rsid w:val="00AF3229"/>
    <w:rsid w:val="00AF332A"/>
    <w:rsid w:val="00AF38E3"/>
    <w:rsid w:val="00AF3DC7"/>
    <w:rsid w:val="00B044E5"/>
    <w:rsid w:val="00B20DFC"/>
    <w:rsid w:val="00B27993"/>
    <w:rsid w:val="00B31220"/>
    <w:rsid w:val="00B31D4D"/>
    <w:rsid w:val="00B34488"/>
    <w:rsid w:val="00B34BC2"/>
    <w:rsid w:val="00B35621"/>
    <w:rsid w:val="00B36D00"/>
    <w:rsid w:val="00B37837"/>
    <w:rsid w:val="00B37918"/>
    <w:rsid w:val="00B4078A"/>
    <w:rsid w:val="00B42382"/>
    <w:rsid w:val="00B46C6A"/>
    <w:rsid w:val="00B473D6"/>
    <w:rsid w:val="00B53631"/>
    <w:rsid w:val="00B550D2"/>
    <w:rsid w:val="00B64B31"/>
    <w:rsid w:val="00B7378B"/>
    <w:rsid w:val="00B928A8"/>
    <w:rsid w:val="00B93B0D"/>
    <w:rsid w:val="00B966E2"/>
    <w:rsid w:val="00B97379"/>
    <w:rsid w:val="00B97AB5"/>
    <w:rsid w:val="00BA4456"/>
    <w:rsid w:val="00BA6375"/>
    <w:rsid w:val="00BB1ECC"/>
    <w:rsid w:val="00BB26E8"/>
    <w:rsid w:val="00BB2862"/>
    <w:rsid w:val="00BD2475"/>
    <w:rsid w:val="00BD729F"/>
    <w:rsid w:val="00BE19A7"/>
    <w:rsid w:val="00BE5CB2"/>
    <w:rsid w:val="00BE796A"/>
    <w:rsid w:val="00BF1530"/>
    <w:rsid w:val="00BF21C6"/>
    <w:rsid w:val="00BF676F"/>
    <w:rsid w:val="00C0063A"/>
    <w:rsid w:val="00C0694C"/>
    <w:rsid w:val="00C073E1"/>
    <w:rsid w:val="00C16EF9"/>
    <w:rsid w:val="00C220DC"/>
    <w:rsid w:val="00C37898"/>
    <w:rsid w:val="00C4107A"/>
    <w:rsid w:val="00C4330A"/>
    <w:rsid w:val="00C43DD1"/>
    <w:rsid w:val="00C501D0"/>
    <w:rsid w:val="00C50886"/>
    <w:rsid w:val="00C57325"/>
    <w:rsid w:val="00C62F4B"/>
    <w:rsid w:val="00C64647"/>
    <w:rsid w:val="00C650DB"/>
    <w:rsid w:val="00C70C06"/>
    <w:rsid w:val="00C7112E"/>
    <w:rsid w:val="00C74C8A"/>
    <w:rsid w:val="00C76E71"/>
    <w:rsid w:val="00CA391E"/>
    <w:rsid w:val="00CA4E3B"/>
    <w:rsid w:val="00CB5CF4"/>
    <w:rsid w:val="00CB6B26"/>
    <w:rsid w:val="00CB6DC1"/>
    <w:rsid w:val="00CC4FDD"/>
    <w:rsid w:val="00CD0B93"/>
    <w:rsid w:val="00CD2269"/>
    <w:rsid w:val="00CD31F4"/>
    <w:rsid w:val="00CD47F1"/>
    <w:rsid w:val="00CE125F"/>
    <w:rsid w:val="00CE1FFC"/>
    <w:rsid w:val="00CE2622"/>
    <w:rsid w:val="00CF2455"/>
    <w:rsid w:val="00CF450C"/>
    <w:rsid w:val="00CF6BFB"/>
    <w:rsid w:val="00CF758C"/>
    <w:rsid w:val="00D07E4A"/>
    <w:rsid w:val="00D1011B"/>
    <w:rsid w:val="00D15816"/>
    <w:rsid w:val="00D20C3B"/>
    <w:rsid w:val="00D24583"/>
    <w:rsid w:val="00D26ADA"/>
    <w:rsid w:val="00D35D07"/>
    <w:rsid w:val="00D35F26"/>
    <w:rsid w:val="00D37B35"/>
    <w:rsid w:val="00D42DF4"/>
    <w:rsid w:val="00D43899"/>
    <w:rsid w:val="00D46B38"/>
    <w:rsid w:val="00D5009C"/>
    <w:rsid w:val="00D5517A"/>
    <w:rsid w:val="00D571C1"/>
    <w:rsid w:val="00D57BE0"/>
    <w:rsid w:val="00D6262D"/>
    <w:rsid w:val="00D64E7C"/>
    <w:rsid w:val="00D67EAD"/>
    <w:rsid w:val="00D76308"/>
    <w:rsid w:val="00D77701"/>
    <w:rsid w:val="00D854D9"/>
    <w:rsid w:val="00D90999"/>
    <w:rsid w:val="00D90B67"/>
    <w:rsid w:val="00D91D3C"/>
    <w:rsid w:val="00D95FEA"/>
    <w:rsid w:val="00DA200B"/>
    <w:rsid w:val="00DA43B3"/>
    <w:rsid w:val="00DA620F"/>
    <w:rsid w:val="00DA6E7B"/>
    <w:rsid w:val="00DB02C9"/>
    <w:rsid w:val="00DB07BF"/>
    <w:rsid w:val="00DB4033"/>
    <w:rsid w:val="00DB4E05"/>
    <w:rsid w:val="00DC0280"/>
    <w:rsid w:val="00DC13B0"/>
    <w:rsid w:val="00DC19AF"/>
    <w:rsid w:val="00DC4D72"/>
    <w:rsid w:val="00DC76E9"/>
    <w:rsid w:val="00DD6A47"/>
    <w:rsid w:val="00DE0F26"/>
    <w:rsid w:val="00DE1099"/>
    <w:rsid w:val="00DE3E66"/>
    <w:rsid w:val="00DE72D1"/>
    <w:rsid w:val="00DE7347"/>
    <w:rsid w:val="00DE7A9D"/>
    <w:rsid w:val="00DF0114"/>
    <w:rsid w:val="00DF5472"/>
    <w:rsid w:val="00DF6218"/>
    <w:rsid w:val="00E06379"/>
    <w:rsid w:val="00E135B9"/>
    <w:rsid w:val="00E158F2"/>
    <w:rsid w:val="00E15A0B"/>
    <w:rsid w:val="00E1723E"/>
    <w:rsid w:val="00E30F93"/>
    <w:rsid w:val="00E3376D"/>
    <w:rsid w:val="00E34A83"/>
    <w:rsid w:val="00E405C2"/>
    <w:rsid w:val="00E46501"/>
    <w:rsid w:val="00E60960"/>
    <w:rsid w:val="00E60FB1"/>
    <w:rsid w:val="00E610FA"/>
    <w:rsid w:val="00E63652"/>
    <w:rsid w:val="00E63C92"/>
    <w:rsid w:val="00E74237"/>
    <w:rsid w:val="00E77008"/>
    <w:rsid w:val="00E77307"/>
    <w:rsid w:val="00E774E0"/>
    <w:rsid w:val="00E8012B"/>
    <w:rsid w:val="00E80EC1"/>
    <w:rsid w:val="00E86204"/>
    <w:rsid w:val="00E862C9"/>
    <w:rsid w:val="00E87E21"/>
    <w:rsid w:val="00E90364"/>
    <w:rsid w:val="00E90389"/>
    <w:rsid w:val="00E90DB6"/>
    <w:rsid w:val="00E91A9A"/>
    <w:rsid w:val="00E929C5"/>
    <w:rsid w:val="00E941D1"/>
    <w:rsid w:val="00E958C6"/>
    <w:rsid w:val="00EA3353"/>
    <w:rsid w:val="00EA47B0"/>
    <w:rsid w:val="00EA5886"/>
    <w:rsid w:val="00EB129F"/>
    <w:rsid w:val="00EB259B"/>
    <w:rsid w:val="00EB7D98"/>
    <w:rsid w:val="00EC237B"/>
    <w:rsid w:val="00EC34AE"/>
    <w:rsid w:val="00ED0B3C"/>
    <w:rsid w:val="00ED0DCA"/>
    <w:rsid w:val="00ED1FFB"/>
    <w:rsid w:val="00ED4E6E"/>
    <w:rsid w:val="00ED5C7B"/>
    <w:rsid w:val="00EE1C13"/>
    <w:rsid w:val="00EE72F0"/>
    <w:rsid w:val="00EF65A2"/>
    <w:rsid w:val="00EF79BB"/>
    <w:rsid w:val="00F11CDE"/>
    <w:rsid w:val="00F1496C"/>
    <w:rsid w:val="00F15F22"/>
    <w:rsid w:val="00F169A7"/>
    <w:rsid w:val="00F17D74"/>
    <w:rsid w:val="00F226F9"/>
    <w:rsid w:val="00F236B8"/>
    <w:rsid w:val="00F3027D"/>
    <w:rsid w:val="00F34199"/>
    <w:rsid w:val="00F43818"/>
    <w:rsid w:val="00F438C8"/>
    <w:rsid w:val="00F47364"/>
    <w:rsid w:val="00F53BE5"/>
    <w:rsid w:val="00F609F4"/>
    <w:rsid w:val="00F63135"/>
    <w:rsid w:val="00F731B3"/>
    <w:rsid w:val="00F739E5"/>
    <w:rsid w:val="00F757E7"/>
    <w:rsid w:val="00F76AF0"/>
    <w:rsid w:val="00F777A6"/>
    <w:rsid w:val="00F83445"/>
    <w:rsid w:val="00F85CF5"/>
    <w:rsid w:val="00F85E09"/>
    <w:rsid w:val="00F868F0"/>
    <w:rsid w:val="00F92354"/>
    <w:rsid w:val="00F927DD"/>
    <w:rsid w:val="00F93AF9"/>
    <w:rsid w:val="00F973B9"/>
    <w:rsid w:val="00FA07FC"/>
    <w:rsid w:val="00FA1E7E"/>
    <w:rsid w:val="00FA636E"/>
    <w:rsid w:val="00FB1322"/>
    <w:rsid w:val="00FB3173"/>
    <w:rsid w:val="00FB40BA"/>
    <w:rsid w:val="00FB4892"/>
    <w:rsid w:val="00FB66D0"/>
    <w:rsid w:val="00FB6A3A"/>
    <w:rsid w:val="00FC5884"/>
    <w:rsid w:val="00FD28D8"/>
    <w:rsid w:val="00FD5163"/>
    <w:rsid w:val="00FE2E47"/>
    <w:rsid w:val="00FE40CA"/>
    <w:rsid w:val="00FE5701"/>
    <w:rsid w:val="00FE7B7D"/>
    <w:rsid w:val="00FF15CD"/>
    <w:rsid w:val="00FF3B3C"/>
    <w:rsid w:val="00FF67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723993"/>
  <w15:chartTrackingRefBased/>
  <w15:docId w15:val="{1C03EF0C-06BB-494B-A33A-ED5CDC50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 w:type="character" w:customStyle="1" w:styleId="normaltextrun">
    <w:name w:val="normaltextrun"/>
    <w:basedOn w:val="DefaultParagraphFont"/>
    <w:rsid w:val="00874A66"/>
  </w:style>
  <w:style w:type="character" w:customStyle="1" w:styleId="tabchar">
    <w:name w:val="tabchar"/>
    <w:basedOn w:val="DefaultParagraphFont"/>
    <w:rsid w:val="00373E33"/>
  </w:style>
  <w:style w:type="paragraph" w:customStyle="1" w:styleId="Body1">
    <w:name w:val="Body 1"/>
    <w:basedOn w:val="Normal"/>
    <w:qFormat/>
    <w:rsid w:val="00F15F22"/>
    <w:pPr>
      <w:widowControl/>
      <w:autoSpaceDE/>
      <w:autoSpaceDN/>
      <w:ind w:left="2832"/>
    </w:pPr>
    <w:rPr>
      <w:rFonts w:ascii="Trebuchet MS" w:eastAsiaTheme="minorEastAsia" w:hAnsi="Trebuchet MS" w:cstheme="minorBidi"/>
      <w:noProof/>
      <w:color w:val="535352"/>
      <w:sz w:val="20"/>
      <w:shd w:val="clear" w:color="auto" w:fill="FFFFF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7272">
      <w:bodyDiv w:val="1"/>
      <w:marLeft w:val="0"/>
      <w:marRight w:val="0"/>
      <w:marTop w:val="0"/>
      <w:marBottom w:val="0"/>
      <w:divBdr>
        <w:top w:val="none" w:sz="0" w:space="0" w:color="auto"/>
        <w:left w:val="none" w:sz="0" w:space="0" w:color="auto"/>
        <w:bottom w:val="none" w:sz="0" w:space="0" w:color="auto"/>
        <w:right w:val="none" w:sz="0" w:space="0" w:color="auto"/>
      </w:divBdr>
      <w:divsChild>
        <w:div w:id="1868441061">
          <w:marLeft w:val="0"/>
          <w:marRight w:val="0"/>
          <w:marTop w:val="0"/>
          <w:marBottom w:val="0"/>
          <w:divBdr>
            <w:top w:val="none" w:sz="0" w:space="0" w:color="auto"/>
            <w:left w:val="none" w:sz="0" w:space="0" w:color="auto"/>
            <w:bottom w:val="none" w:sz="0" w:space="0" w:color="auto"/>
            <w:right w:val="none" w:sz="0" w:space="0" w:color="auto"/>
          </w:divBdr>
        </w:div>
        <w:div w:id="1322200564">
          <w:marLeft w:val="0"/>
          <w:marRight w:val="0"/>
          <w:marTop w:val="0"/>
          <w:marBottom w:val="0"/>
          <w:divBdr>
            <w:top w:val="none" w:sz="0" w:space="0" w:color="auto"/>
            <w:left w:val="none" w:sz="0" w:space="0" w:color="auto"/>
            <w:bottom w:val="none" w:sz="0" w:space="0" w:color="auto"/>
            <w:right w:val="none" w:sz="0" w:space="0" w:color="auto"/>
          </w:divBdr>
        </w:div>
      </w:divsChild>
    </w:div>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 w:id="1255360010">
      <w:bodyDiv w:val="1"/>
      <w:marLeft w:val="0"/>
      <w:marRight w:val="0"/>
      <w:marTop w:val="0"/>
      <w:marBottom w:val="0"/>
      <w:divBdr>
        <w:top w:val="none" w:sz="0" w:space="0" w:color="auto"/>
        <w:left w:val="none" w:sz="0" w:space="0" w:color="auto"/>
        <w:bottom w:val="none" w:sz="0" w:space="0" w:color="auto"/>
        <w:right w:val="none" w:sz="0" w:space="0" w:color="auto"/>
      </w:divBdr>
      <w:divsChild>
        <w:div w:id="1040669799">
          <w:marLeft w:val="0"/>
          <w:marRight w:val="0"/>
          <w:marTop w:val="0"/>
          <w:marBottom w:val="0"/>
          <w:divBdr>
            <w:top w:val="none" w:sz="0" w:space="0" w:color="auto"/>
            <w:left w:val="none" w:sz="0" w:space="0" w:color="auto"/>
            <w:bottom w:val="none" w:sz="0" w:space="0" w:color="auto"/>
            <w:right w:val="none" w:sz="0" w:space="0" w:color="auto"/>
          </w:divBdr>
        </w:div>
        <w:div w:id="181362151">
          <w:marLeft w:val="0"/>
          <w:marRight w:val="0"/>
          <w:marTop w:val="0"/>
          <w:marBottom w:val="0"/>
          <w:divBdr>
            <w:top w:val="none" w:sz="0" w:space="0" w:color="auto"/>
            <w:left w:val="none" w:sz="0" w:space="0" w:color="auto"/>
            <w:bottom w:val="none" w:sz="0" w:space="0" w:color="auto"/>
            <w:right w:val="none" w:sz="0" w:space="0" w:color="auto"/>
          </w:divBdr>
        </w:div>
        <w:div w:id="2091081065">
          <w:marLeft w:val="0"/>
          <w:marRight w:val="0"/>
          <w:marTop w:val="0"/>
          <w:marBottom w:val="0"/>
          <w:divBdr>
            <w:top w:val="none" w:sz="0" w:space="0" w:color="auto"/>
            <w:left w:val="none" w:sz="0" w:space="0" w:color="auto"/>
            <w:bottom w:val="none" w:sz="0" w:space="0" w:color="auto"/>
            <w:right w:val="none" w:sz="0" w:space="0" w:color="auto"/>
          </w:divBdr>
        </w:div>
        <w:div w:id="415057112">
          <w:marLeft w:val="0"/>
          <w:marRight w:val="0"/>
          <w:marTop w:val="0"/>
          <w:marBottom w:val="0"/>
          <w:divBdr>
            <w:top w:val="none" w:sz="0" w:space="0" w:color="auto"/>
            <w:left w:val="none" w:sz="0" w:space="0" w:color="auto"/>
            <w:bottom w:val="none" w:sz="0" w:space="0" w:color="auto"/>
            <w:right w:val="none" w:sz="0" w:space="0" w:color="auto"/>
          </w:divBdr>
        </w:div>
        <w:div w:id="851991834">
          <w:marLeft w:val="0"/>
          <w:marRight w:val="0"/>
          <w:marTop w:val="0"/>
          <w:marBottom w:val="0"/>
          <w:divBdr>
            <w:top w:val="none" w:sz="0" w:space="0" w:color="auto"/>
            <w:left w:val="none" w:sz="0" w:space="0" w:color="auto"/>
            <w:bottom w:val="none" w:sz="0" w:space="0" w:color="auto"/>
            <w:right w:val="none" w:sz="0" w:space="0" w:color="auto"/>
          </w:divBdr>
        </w:div>
      </w:divsChild>
    </w:div>
    <w:div w:id="1497380102">
      <w:bodyDiv w:val="1"/>
      <w:marLeft w:val="0"/>
      <w:marRight w:val="0"/>
      <w:marTop w:val="0"/>
      <w:marBottom w:val="0"/>
      <w:divBdr>
        <w:top w:val="none" w:sz="0" w:space="0" w:color="auto"/>
        <w:left w:val="none" w:sz="0" w:space="0" w:color="auto"/>
        <w:bottom w:val="none" w:sz="0" w:space="0" w:color="auto"/>
        <w:right w:val="none" w:sz="0" w:space="0" w:color="auto"/>
      </w:divBdr>
      <w:divsChild>
        <w:div w:id="1756633644">
          <w:marLeft w:val="0"/>
          <w:marRight w:val="0"/>
          <w:marTop w:val="0"/>
          <w:marBottom w:val="0"/>
          <w:divBdr>
            <w:top w:val="none" w:sz="0" w:space="0" w:color="auto"/>
            <w:left w:val="none" w:sz="0" w:space="0" w:color="auto"/>
            <w:bottom w:val="none" w:sz="0" w:space="0" w:color="auto"/>
            <w:right w:val="none" w:sz="0" w:space="0" w:color="auto"/>
          </w:divBdr>
        </w:div>
        <w:div w:id="223688770">
          <w:marLeft w:val="0"/>
          <w:marRight w:val="0"/>
          <w:marTop w:val="0"/>
          <w:marBottom w:val="0"/>
          <w:divBdr>
            <w:top w:val="none" w:sz="0" w:space="0" w:color="auto"/>
            <w:left w:val="none" w:sz="0" w:space="0" w:color="auto"/>
            <w:bottom w:val="none" w:sz="0" w:space="0" w:color="auto"/>
            <w:right w:val="none" w:sz="0" w:space="0" w:color="auto"/>
          </w:divBdr>
        </w:div>
      </w:divsChild>
    </w:div>
    <w:div w:id="1597400377">
      <w:bodyDiv w:val="1"/>
      <w:marLeft w:val="0"/>
      <w:marRight w:val="0"/>
      <w:marTop w:val="0"/>
      <w:marBottom w:val="0"/>
      <w:divBdr>
        <w:top w:val="none" w:sz="0" w:space="0" w:color="auto"/>
        <w:left w:val="none" w:sz="0" w:space="0" w:color="auto"/>
        <w:bottom w:val="none" w:sz="0" w:space="0" w:color="auto"/>
        <w:right w:val="none" w:sz="0" w:space="0" w:color="auto"/>
      </w:divBdr>
      <w:divsChild>
        <w:div w:id="1401443119">
          <w:marLeft w:val="0"/>
          <w:marRight w:val="0"/>
          <w:marTop w:val="0"/>
          <w:marBottom w:val="0"/>
          <w:divBdr>
            <w:top w:val="none" w:sz="0" w:space="0" w:color="auto"/>
            <w:left w:val="none" w:sz="0" w:space="0" w:color="auto"/>
            <w:bottom w:val="none" w:sz="0" w:space="0" w:color="auto"/>
            <w:right w:val="none" w:sz="0" w:space="0" w:color="auto"/>
          </w:divBdr>
        </w:div>
        <w:div w:id="1468274756">
          <w:marLeft w:val="0"/>
          <w:marRight w:val="0"/>
          <w:marTop w:val="0"/>
          <w:marBottom w:val="0"/>
          <w:divBdr>
            <w:top w:val="none" w:sz="0" w:space="0" w:color="auto"/>
            <w:left w:val="none" w:sz="0" w:space="0" w:color="auto"/>
            <w:bottom w:val="none" w:sz="0" w:space="0" w:color="auto"/>
            <w:right w:val="none" w:sz="0" w:space="0" w:color="auto"/>
          </w:divBdr>
        </w:div>
        <w:div w:id="1990791897">
          <w:marLeft w:val="0"/>
          <w:marRight w:val="0"/>
          <w:marTop w:val="0"/>
          <w:marBottom w:val="0"/>
          <w:divBdr>
            <w:top w:val="none" w:sz="0" w:space="0" w:color="auto"/>
            <w:left w:val="none" w:sz="0" w:space="0" w:color="auto"/>
            <w:bottom w:val="none" w:sz="0" w:space="0" w:color="auto"/>
            <w:right w:val="none" w:sz="0" w:space="0" w:color="auto"/>
          </w:divBdr>
        </w:div>
        <w:div w:id="771321185">
          <w:marLeft w:val="0"/>
          <w:marRight w:val="0"/>
          <w:marTop w:val="0"/>
          <w:marBottom w:val="0"/>
          <w:divBdr>
            <w:top w:val="none" w:sz="0" w:space="0" w:color="auto"/>
            <w:left w:val="none" w:sz="0" w:space="0" w:color="auto"/>
            <w:bottom w:val="none" w:sz="0" w:space="0" w:color="auto"/>
            <w:right w:val="none" w:sz="0" w:space="0" w:color="auto"/>
          </w:divBdr>
        </w:div>
        <w:div w:id="1290090022">
          <w:marLeft w:val="0"/>
          <w:marRight w:val="0"/>
          <w:marTop w:val="0"/>
          <w:marBottom w:val="0"/>
          <w:divBdr>
            <w:top w:val="none" w:sz="0" w:space="0" w:color="auto"/>
            <w:left w:val="none" w:sz="0" w:space="0" w:color="auto"/>
            <w:bottom w:val="none" w:sz="0" w:space="0" w:color="auto"/>
            <w:right w:val="none" w:sz="0" w:space="0" w:color="auto"/>
          </w:divBdr>
        </w:div>
      </w:divsChild>
    </w:div>
    <w:div w:id="2002274711">
      <w:bodyDiv w:val="1"/>
      <w:marLeft w:val="0"/>
      <w:marRight w:val="0"/>
      <w:marTop w:val="0"/>
      <w:marBottom w:val="0"/>
      <w:divBdr>
        <w:top w:val="none" w:sz="0" w:space="0" w:color="auto"/>
        <w:left w:val="none" w:sz="0" w:space="0" w:color="auto"/>
        <w:bottom w:val="none" w:sz="0" w:space="0" w:color="auto"/>
        <w:right w:val="none" w:sz="0" w:space="0" w:color="auto"/>
      </w:divBdr>
      <w:divsChild>
        <w:div w:id="1331517153">
          <w:marLeft w:val="0"/>
          <w:marRight w:val="0"/>
          <w:marTop w:val="0"/>
          <w:marBottom w:val="0"/>
          <w:divBdr>
            <w:top w:val="none" w:sz="0" w:space="0" w:color="auto"/>
            <w:left w:val="none" w:sz="0" w:space="0" w:color="auto"/>
            <w:bottom w:val="none" w:sz="0" w:space="0" w:color="auto"/>
            <w:right w:val="none" w:sz="0" w:space="0" w:color="auto"/>
          </w:divBdr>
        </w:div>
        <w:div w:id="65950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quitone.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quito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30.png"/><Relationship Id="rId17" Type="http://schemas.openxmlformats.org/officeDocument/2006/relationships/image" Target="media/image18.png"/><Relationship Id="rId2" Type="http://schemas.openxmlformats.org/officeDocument/2006/relationships/image" Target="media/image4.png"/><Relationship Id="rId16" Type="http://schemas.openxmlformats.org/officeDocument/2006/relationships/image" Target="media/image17.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0.png"/><Relationship Id="rId5" Type="http://schemas.openxmlformats.org/officeDocument/2006/relationships/image" Target="media/image7.png"/><Relationship Id="rId15" Type="http://schemas.openxmlformats.org/officeDocument/2006/relationships/image" Target="media/image16.png"/><Relationship Id="rId10" Type="http://schemas.openxmlformats.org/officeDocument/2006/relationships/image" Target="media/image110.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Date xmlns="5fc7a537-7ecf-411e-9381-5e340795a269" xsi:nil="true"/>
    <hyperlink xmlns="5fc7a537-7ecf-411e-9381-5e340795a269">
      <Url xsi:nil="true"/>
      <Description xsi:nil="true"/>
    </hyper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D02722-E114-4597-8786-B665776F5F5E}">
  <ds:schemaRefs>
    <ds:schemaRef ds:uri="http://schemas.microsoft.com/sharepoint/v3/contenttype/forms"/>
  </ds:schemaRefs>
</ds:datastoreItem>
</file>

<file path=customXml/itemProps2.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customXml/itemProps3.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customXml/itemProps4.xml><?xml version="1.0" encoding="utf-8"?>
<ds:datastoreItem xmlns:ds="http://schemas.openxmlformats.org/officeDocument/2006/customXml" ds:itemID="{0A9F05C6-4E34-48E9-B66B-6BAEB70FCE4D}"/>
</file>

<file path=docProps/app.xml><?xml version="1.0" encoding="utf-8"?>
<Properties xmlns="http://schemas.openxmlformats.org/officeDocument/2006/extended-properties" xmlns:vt="http://schemas.openxmlformats.org/officeDocument/2006/docPropsVTypes">
  <Template>Normal</Template>
  <TotalTime>1</TotalTime>
  <Pages>1</Pages>
  <Words>65</Words>
  <Characters>372</Characters>
  <Application>Microsoft Office Word</Application>
  <DocSecurity>8</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596</cp:revision>
  <cp:lastPrinted>2022-04-20T13:59:00Z</cp:lastPrinted>
  <dcterms:created xsi:type="dcterms:W3CDTF">2022-03-11T13:40:00Z</dcterms:created>
  <dcterms:modified xsi:type="dcterms:W3CDTF">2022-11-16T08:12:00Z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